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eastAsia="zh-CN"/>
        </w:rPr>
      </w:pPr>
      <w:bookmarkStart w:id="0" w:name="_Toc1105"/>
      <w:r>
        <w:rPr>
          <w:rFonts w:hint="eastAsia"/>
          <w:lang w:eastAsia="zh-CN"/>
        </w:rPr>
        <w:t>硬件安装准备</w:t>
      </w:r>
    </w:p>
    <w:p>
      <w:pPr>
        <w:pStyle w:val="3"/>
        <w:rPr>
          <w:rFonts w:hint="eastAsia"/>
          <w:color w:val="auto"/>
          <w:lang w:eastAsia="zh-CN"/>
        </w:rPr>
      </w:pPr>
      <w:r>
        <w:rPr>
          <w:rFonts w:hint="eastAsia"/>
          <w:color w:val="auto"/>
          <w:lang w:eastAsia="zh-CN"/>
        </w:rPr>
        <w:t>工具准备</w:t>
      </w:r>
      <w:bookmarkEnd w:id="0"/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安装前请准备好：</w:t>
      </w:r>
    </w:p>
    <w:p>
      <w:pPr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Red Hat Enterprise Linux Server release 7.4 (Maipo)</w:t>
      </w:r>
      <w:r>
        <w:rPr>
          <w:rFonts w:hint="eastAsia"/>
          <w:lang w:eastAsia="zh-CN"/>
        </w:rPr>
        <w:t>系统盘</w:t>
      </w:r>
    </w:p>
    <w:p>
      <w:pPr>
        <w:numPr>
          <w:ilvl w:val="0"/>
          <w:numId w:val="3"/>
        </w:numPr>
        <w:rPr>
          <w:rFonts w:hint="eastAsia"/>
        </w:rPr>
      </w:pPr>
      <w:r>
        <w:rPr>
          <w:rFonts w:hint="eastAsia"/>
          <w:lang w:eastAsia="zh-CN"/>
        </w:rPr>
        <w:t>光驱</w:t>
      </w:r>
    </w:p>
    <w:p>
      <w:pPr>
        <w:pStyle w:val="3"/>
        <w:rPr>
          <w:rFonts w:hint="eastAsia"/>
          <w:color w:val="auto"/>
          <w:lang w:eastAsia="zh-CN"/>
        </w:rPr>
      </w:pPr>
      <w:r>
        <w:rPr>
          <w:rFonts w:hint="eastAsia"/>
          <w:color w:val="auto"/>
          <w:lang w:eastAsia="zh-CN"/>
        </w:rPr>
        <w:t>服务器规划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满配(4+4)位置摆放如图1.1-1所示：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9865" cy="5113020"/>
            <wp:effectExtent l="0" t="0" r="6985" b="11430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1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eastAsia="宋体"/>
          <w:lang w:val="en-US"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1.1-1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半配(2+3)如图1.1-2所示：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5106670"/>
            <wp:effectExtent l="0" t="0" r="6985" b="1778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0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eastAsia="宋体"/>
          <w:lang w:val="en-US"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1.1-2</w:t>
      </w:r>
    </w:p>
    <w:p>
      <w:pPr>
        <w:pStyle w:val="3"/>
        <w:rPr>
          <w:rFonts w:hint="eastAsia"/>
          <w:color w:val="auto"/>
          <w:lang w:eastAsia="zh-CN"/>
        </w:rPr>
      </w:pPr>
      <w:r>
        <w:rPr>
          <w:rFonts w:hint="eastAsia"/>
          <w:color w:val="auto"/>
          <w:lang w:eastAsia="zh-CN"/>
        </w:rPr>
        <w:t>服务器硬件准备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color w:val="auto"/>
          <w:lang w:eastAsia="zh-CN"/>
        </w:rPr>
        <w:t>以下内容如果与实际情况不符，请以实际情况为准。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物理机上电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1）首先将物理机满配4+4（4台ZXCLOUD R8500G4 、4台ZXCLOUD R5300G4 ）、半配2+3（2台ZXCLOUD R8500G4 、3台ZXCLOUD R5300G4 ）、万兆交换机等机器按照服务器规划图示摆放。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2）物理上电，以R8500G4为例介绍。如图1.1.-3为物理机后面板部分。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3173730"/>
            <wp:effectExtent l="0" t="0" r="6350" b="7620"/>
            <wp:docPr id="2" name="图片 2" descr="Snipaste_2019-12-10_19-17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Snipaste_2019-12-10_19-17-1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图1.1-3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3）将电源模块部分选择两个连接插座上电。物理机指示灯亮起，说明上电成功。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4）网口部分采用板载网卡网口和启用万兆网卡；采用双网口绑定，配制成主备模式，也就是冗余模式。网线一头连接物理机网口，一端连接交换机。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交换机上电</w:t>
      </w:r>
    </w:p>
    <w:p>
      <w:pPr>
        <w:numPr>
          <w:ilvl w:val="0"/>
          <w:numId w:val="4"/>
        </w:numPr>
        <w:ind w:firstLine="24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台交换机：2台25GE交换机，1台千兆管理交换机。型号未确定。每台机器两个网口，分别接两台25GE交换机，这两台交换机做冗余。每台机器一个bmc口，接入千兆管理交换机。</w:t>
      </w:r>
    </w:p>
    <w:p>
      <w:pPr>
        <w:numPr>
          <w:ilvl w:val="0"/>
          <w:numId w:val="4"/>
        </w:numPr>
        <w:ind w:firstLine="24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根据图1.1-4连接交换机电源。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779520"/>
            <wp:effectExtent l="0" t="0" r="3175" b="11430"/>
            <wp:docPr id="6" name="图片 6" descr="Snipaste_2019-12-10_20-07-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Snipaste_2019-12-10_20-07-1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图1.1-4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3）交换机和物理机上电之后，启动交换机。</w:t>
      </w:r>
    </w:p>
    <w:p>
      <w:pPr>
        <w:pStyle w:val="2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硬件</w:t>
      </w:r>
      <w:r>
        <w:rPr>
          <w:rFonts w:hint="eastAsia"/>
        </w:rPr>
        <w:t>安装</w:t>
      </w:r>
    </w:p>
    <w:p>
      <w:pPr>
        <w:pStyle w:val="3"/>
        <w:rPr>
          <w:b/>
          <w:bCs/>
        </w:rPr>
      </w:pPr>
      <w:r>
        <w:rPr>
          <w:rFonts w:hint="eastAsia"/>
          <w:b/>
          <w:bCs/>
          <w:lang w:val="en-US" w:eastAsia="zh-CN"/>
        </w:rPr>
        <w:t>ZXCLOUD R8500G4磁盘配置 raid1</w:t>
      </w:r>
    </w:p>
    <w:p>
      <w:pPr>
        <w:pStyle w:val="4"/>
      </w:pPr>
      <w:r>
        <w:rPr>
          <w:rFonts w:hint="eastAsia"/>
          <w:lang w:eastAsia="zh-CN"/>
        </w:rPr>
        <w:t>开机引导进入</w:t>
      </w:r>
      <w:r>
        <w:rPr>
          <w:rFonts w:hint="eastAsia"/>
          <w:lang w:val="en-US" w:eastAsia="zh-CN"/>
        </w:rPr>
        <w:t>raid1设置页面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 1）长按物理机电源键，启动该物理机。首先进入图2.1-1引导界面</w:t>
      </w:r>
    </w:p>
    <w:p>
      <w:pPr>
        <w:jc w:val="center"/>
      </w:pPr>
      <w:r>
        <w:drawing>
          <wp:inline distT="0" distB="0" distL="114300" distR="114300">
            <wp:extent cx="4956810" cy="3703955"/>
            <wp:effectExtent l="0" t="0" r="15240" b="1079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370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2.1-1</w:t>
      </w: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2）按F2 进入BIOS Setup，进入图2.1-2界面</w:t>
      </w:r>
    </w:p>
    <w:p>
      <w:pPr>
        <w:jc w:val="center"/>
      </w:pPr>
      <w:r>
        <w:drawing>
          <wp:inline distT="0" distB="0" distL="114300" distR="114300">
            <wp:extent cx="5022215" cy="3690620"/>
            <wp:effectExtent l="0" t="0" r="6985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2215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2.1-2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300" w:lineRule="auto"/>
        <w:ind w:left="0" w:leftChars="0" w:right="0" w:rightChars="0" w:firstLine="240" w:firstLineChars="100"/>
        <w:jc w:val="left"/>
        <w:textAlignment w:val="auto"/>
        <w:outlineLvl w:val="9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>进入图2.1-3界面，根据提示，按 Ctrl + R键（需要根据提示选择Ctrl + R 或者Ctrl + A进入raid1设置页面）。</w:t>
      </w:r>
      <w:r>
        <w:rPr>
          <w:rFonts w:hint="eastAsia" w:eastAsia="宋体"/>
          <w:lang w:eastAsia="zh-CN"/>
        </w:rPr>
        <w:drawing>
          <wp:inline distT="0" distB="0" distL="114300" distR="114300">
            <wp:extent cx="5267960" cy="2914015"/>
            <wp:effectExtent l="0" t="0" r="8890" b="635"/>
            <wp:docPr id="57" name="图片 57" descr="Snipaste_2019-11-13_09-42-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Snipaste_2019-11-13_09-42-5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2.1-3</w:t>
      </w:r>
    </w:p>
    <w:p>
      <w:pPr>
        <w:pStyle w:val="4"/>
      </w:pPr>
      <w:r>
        <w:rPr>
          <w:rFonts w:hint="eastAsia"/>
          <w:lang w:val="en-US" w:eastAsia="zh-CN"/>
        </w:rPr>
        <w:t>raid1 设置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1）Ctrl + R 进入图2.1-4界面。ZXCLOUD R8500G4一共有六块磁盘。分三次做raid1，P0:01:00--P0:01:00、P0:02:00--P0:03:00、P0:04:00--P0:05:00分别做raid1。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下面以P0:01:00--P0:01:00为例演示。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7960" cy="2943225"/>
            <wp:effectExtent l="0" t="0" r="8890" b="9525"/>
            <wp:docPr id="59" name="图片 59" descr="Snipaste_2019-11-12_21-02-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Snipaste_2019-11-12_21-02-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2.1-4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2）按方向键，选择 AVAGO MegaRAID SAS 9361-8i (Bus 0x17 ，Dev 0x00)，进入图2.1-5界面。按F2选择： Create Virtual Drive ，进入图2.1-5界面。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3040" cy="2992120"/>
            <wp:effectExtent l="0" t="0" r="3810" b="17780"/>
            <wp:docPr id="63" name="图片 63" descr="Snipaste_2019-11-12_21-15-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Snipaste_2019-11-12_21-15-5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2.1-5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3) 点击Enter 键，通过方向键，分别选择RAID-1、[ ]P0:01:00 SAS 1.090 TB 00 512e、[ ]P0:01:00 SAS 1.090 TB 01 512e---点击空格键选择，选中的标志为[ x ]。按照图2.1-6所示，依次选择。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8595" cy="2935605"/>
            <wp:effectExtent l="0" t="0" r="8255" b="17145"/>
            <wp:docPr id="12" name="图片 12" descr="Snipaste_2019-12-03_14-58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Snipaste_2019-12-03_14-58-2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图2.1-6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点击Enter键，进入图2.1-7界面。选择OK，再次点击Enter键。跳转到2.1-4界面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7960" cy="2903220"/>
            <wp:effectExtent l="0" t="0" r="8890" b="11430"/>
            <wp:docPr id="18" name="图片 18" descr="Snipaste_2019-12-03_14-58-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Snipaste_2019-12-03_14-58-5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2.1-7</w:t>
      </w:r>
    </w:p>
    <w:p>
      <w:pPr>
        <w:numPr>
          <w:ilvl w:val="0"/>
          <w:numId w:val="0"/>
        </w:numPr>
        <w:ind w:firstLine="24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5）使用键盘上下按键，选择 AVAGO MegaRAID SAS 9361-8i (Bus 0x17 ，Dev 0x00)，进入图2.1-5界面。按F2选择： Create Virtual Drive 。[ ]P0:01:00 SAS 1.090 TB 02 512e、[ ]P0:01:00 SAS 1.090 TB 03 512e，使用空格键选择，重复2）-4）步骤。配置raid1。然后再一次配置raid 1，重复2）-5）。</w:t>
      </w:r>
    </w:p>
    <w:p>
      <w:pPr>
        <w:ind w:firstLine="24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6）当六块磁盘的3个raid1全部设置成功的时候。进入2.1-8界面。</w:t>
      </w:r>
    </w:p>
    <w:p>
      <w:pPr>
        <w:ind w:firstLine="24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2955290"/>
            <wp:effectExtent l="0" t="0" r="5080" b="16510"/>
            <wp:docPr id="17" name="图片 17" descr="Snipaste_2019-12-03_15-03-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Snipaste_2019-12-03_15-03-5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40" w:firstLineChars="10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图2.1-8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300" w:lineRule="auto"/>
        <w:ind w:leftChars="100" w:right="0" w:right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7）按ESC退出。进入图2.1-10界面，按照页面提示重新启动服务器。</w:t>
      </w:r>
      <w:r>
        <w:rPr>
          <w:rFonts w:hint="eastAsia"/>
          <w:lang w:val="en-US" w:eastAsia="zh-CN"/>
        </w:rPr>
        <w:drawing>
          <wp:inline distT="0" distB="0" distL="114300" distR="114300">
            <wp:extent cx="5271770" cy="2918460"/>
            <wp:effectExtent l="0" t="0" r="5080" b="15240"/>
            <wp:docPr id="20" name="图片 20" descr="Snipaste_2019-12-03_15-04-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Snipaste_2019-12-03_15-04-5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300" w:lineRule="auto"/>
        <w:ind w:leftChars="100" w:right="0" w:rightChars="0"/>
        <w:jc w:val="center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图2.1-9</w:t>
      </w:r>
    </w:p>
    <w:p>
      <w:pPr>
        <w:pStyle w:val="3"/>
      </w:pPr>
      <w:r>
        <w:rPr>
          <w:rFonts w:hint="eastAsia"/>
          <w:lang w:val="en-US" w:eastAsia="zh-CN"/>
        </w:rPr>
        <w:t>ZXCLOUD R5300G4磁盘配置 raid1</w:t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引导系统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1）长按物理机电源键，启动该物理机。首先进入图2.2-1引导界面</w:t>
      </w:r>
    </w:p>
    <w:p>
      <w:pPr>
        <w:jc w:val="center"/>
      </w:pPr>
      <w:r>
        <w:drawing>
          <wp:inline distT="0" distB="0" distL="114300" distR="114300">
            <wp:extent cx="4956810" cy="3703955"/>
            <wp:effectExtent l="0" t="0" r="15240" b="1079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370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2.2-1</w:t>
      </w: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2）键盘点击F2 进入BIOS Setup，进入图2.2-2界面</w:t>
      </w:r>
    </w:p>
    <w:p>
      <w:pPr>
        <w:jc w:val="center"/>
      </w:pPr>
      <w:r>
        <w:drawing>
          <wp:inline distT="0" distB="0" distL="114300" distR="114300">
            <wp:extent cx="5022215" cy="3690620"/>
            <wp:effectExtent l="0" t="0" r="6985" b="508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2215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2.2-2</w:t>
      </w:r>
    </w:p>
    <w:p>
      <w:pPr>
        <w:jc w:val="left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 3）根据提示点击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Ctrl + R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键，如图2.2-3所示（根据提示键盘输入Ctrl + R或者Ctrl + A，进入raid设置）。</w:t>
      </w:r>
    </w:p>
    <w:p>
      <w:r>
        <w:drawing>
          <wp:inline distT="0" distB="0" distL="114300" distR="114300">
            <wp:extent cx="5274310" cy="29337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2.2-3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raid1页面设置</w:t>
      </w:r>
    </w:p>
    <w:p>
      <w:pPr>
        <w:ind w:firstLine="24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点击Ctrl + R之后，进入图2.2-4界面设置raid1，选择Array Configuration 。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9865" cy="2981960"/>
            <wp:effectExtent l="0" t="0" r="6985" b="8890"/>
            <wp:docPr id="81" name="图片 81" descr="8500g4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8500g4_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2.2-4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2）选择Array Configuration ，点击Enter键，进入图2.2-5页面。选择Create Array，点击Enter键。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4310" cy="2914650"/>
            <wp:effectExtent l="0" t="0" r="2540" b="0"/>
            <wp:docPr id="84" name="图片 84" descr="Snipaste_2019-11-12_19-12-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Snipaste_2019-11-12_19-12-0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2.2-5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 3）每两个数据盘做一个raid1，ZXCLOUD R5300G4共有4盘，用前两块磁盘为例。进入图2.2-6界面，点击空格键依次选择 CNO:01:00 SEAGATE ST1200MM 1117.7.6GiB 、CNO:01:01 SEAGATE ST1200MM 1117.7.6GiB、CNO:01:02 SEAGATE ST1200MM 1117.7.6GiB 、CNO:01:03 SEAGATE ST1200MM 1117.7.6GiB。在Selected Drives会出现选择的结果。</w:t>
      </w:r>
    </w:p>
    <w:p>
      <w:pPr>
        <w:rPr>
          <w:rFonts w:hint="eastAsia"/>
          <w:lang w:val="en-US"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3675" cy="2947670"/>
            <wp:effectExtent l="0" t="0" r="3175" b="5080"/>
            <wp:docPr id="90" name="图片 90" descr="Snipaste_2019-11-12_19-14-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Snipaste_2019-11-12_19-14-3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图2.2-6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4）点击Enter键提交选择。进入图2.2-7页面，选择RAID  Level ，点击Enter 选择RAID 1(Mirror) ，点击Eneter提交选择。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2954655"/>
            <wp:effectExtent l="0" t="0" r="3175" b="17145"/>
            <wp:docPr id="3" name="图片 3" descr="Snipaste_2019-12-02_09-20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Snipaste_2019-12-02_09-20-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图2.2-7</w:t>
      </w:r>
    </w:p>
    <w:p>
      <w:pPr>
        <w:ind w:left="480" w:hanging="480" w:hangingChars="200"/>
        <w:jc w:val="left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 xml:space="preserve">   5) 每一项均按照图2.2-7所示的进行选择。选择Done 之后Enter 提交设置。说明：Logical Drive Name可以不填写。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6）显示图2.2-8所示，Raid 1设置成功。点击ESC退出。</w:t>
      </w:r>
    </w:p>
    <w:p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rFonts w:hint="eastAsia" w:ascii="Verdana" w:hAnsi="Verdana" w:eastAsia="宋体" w:cs="Verdana"/>
          <w:i w:val="0"/>
          <w:caps w:val="0"/>
          <w:color w:val="333333"/>
          <w:spacing w:val="0"/>
          <w:sz w:val="21"/>
          <w:szCs w:val="21"/>
          <w:lang w:eastAsia="zh-CN"/>
        </w:rPr>
      </w:pPr>
    </w:p>
    <w:p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rFonts w:hint="eastAsia" w:ascii="Verdana" w:hAnsi="Verdana" w:eastAsia="宋体" w:cs="Verdana"/>
          <w:i w:val="0"/>
          <w:caps w:val="0"/>
          <w:color w:val="333333"/>
          <w:spacing w:val="0"/>
          <w:sz w:val="21"/>
          <w:szCs w:val="21"/>
          <w:lang w:eastAsia="zh-CN"/>
        </w:rPr>
      </w:pPr>
      <w:r>
        <w:rPr>
          <w:rFonts w:hint="eastAsia" w:ascii="Verdana" w:hAnsi="Verdana" w:eastAsia="宋体" w:cs="Verdana"/>
          <w:i w:val="0"/>
          <w:caps w:val="0"/>
          <w:color w:val="333333"/>
          <w:spacing w:val="0"/>
          <w:sz w:val="21"/>
          <w:szCs w:val="21"/>
          <w:lang w:eastAsia="zh-CN"/>
        </w:rPr>
        <w:drawing>
          <wp:inline distT="0" distB="0" distL="114300" distR="114300">
            <wp:extent cx="5272405" cy="2922270"/>
            <wp:effectExtent l="0" t="0" r="4445" b="11430"/>
            <wp:docPr id="98" name="图片 98" descr="Snipaste_2019-11-12_19-26-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Snipaste_2019-11-12_19-26-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2.2-8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按ESC退出raid1设置页面，进入图2.2-10界面，重新启动物理机。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2917190"/>
            <wp:effectExtent l="0" t="0" r="8255" b="16510"/>
            <wp:docPr id="21" name="图片 21" descr="Snipaste_2019-12-02_09-40-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Snipaste_2019-12-02_09-40-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lang w:val="en-US" w:eastAsia="zh-CN"/>
        </w:rPr>
        <w:t>图2.2-10</w:t>
      </w:r>
    </w:p>
    <w:p>
      <w:pPr>
        <w:pStyle w:val="3"/>
        <w:rPr>
          <w:b/>
          <w:bCs/>
        </w:rPr>
      </w:pPr>
      <w:r>
        <w:rPr>
          <w:rFonts w:hint="eastAsia"/>
          <w:lang w:val="en-US" w:eastAsia="zh-CN"/>
        </w:rPr>
        <w:t>IPMI ip设置</w:t>
      </w:r>
    </w:p>
    <w:p>
      <w:pPr>
        <w:pStyle w:val="4"/>
      </w:pPr>
      <w:r>
        <w:rPr>
          <w:rFonts w:hint="eastAsia"/>
          <w:lang w:eastAsia="zh-CN"/>
        </w:rPr>
        <w:t>开机引导进入</w:t>
      </w:r>
      <w:r>
        <w:rPr>
          <w:rFonts w:hint="eastAsia"/>
          <w:lang w:val="en-US" w:eastAsia="zh-CN"/>
        </w:rPr>
        <w:t>bios页面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 1）长按物理机电源键，启动该物理机。首先进入图2.3-1引导界面</w:t>
      </w:r>
    </w:p>
    <w:p>
      <w:pPr>
        <w:jc w:val="center"/>
      </w:pPr>
      <w:r>
        <w:drawing>
          <wp:inline distT="0" distB="0" distL="114300" distR="114300">
            <wp:extent cx="4956810" cy="3703955"/>
            <wp:effectExtent l="0" t="0" r="15240" b="1079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370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2.3-1</w:t>
      </w: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2）点击F2按键，进入BIOS Setup，进去图2.3-2界面</w:t>
      </w:r>
    </w:p>
    <w:p>
      <w:pPr>
        <w:jc w:val="center"/>
      </w:pPr>
      <w:r>
        <w:drawing>
          <wp:inline distT="0" distB="0" distL="114300" distR="114300">
            <wp:extent cx="5022215" cy="3690620"/>
            <wp:effectExtent l="0" t="0" r="6985" b="508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2215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2.3-2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BIOS 界面选择IMPI相关配置</w:t>
      </w:r>
    </w:p>
    <w:p>
      <w:pPr>
        <w:ind w:firstLine="24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</w:t>
      </w:r>
      <w:r>
        <w:rPr>
          <w:rFonts w:hint="eastAsia"/>
          <w:lang w:eastAsia="zh-CN"/>
        </w:rPr>
        <w:t>进入</w:t>
      </w:r>
      <w:r>
        <w:rPr>
          <w:rFonts w:hint="eastAsia"/>
          <w:lang w:val="en-US" w:eastAsia="zh-CN"/>
        </w:rPr>
        <w:t>BIOS页面，使用</w:t>
      </w:r>
      <w:r>
        <w:rPr>
          <w:rFonts w:hint="eastAsia"/>
          <w:color w:val="auto"/>
          <w:lang w:val="en-US" w:eastAsia="zh-CN"/>
        </w:rPr>
        <w:t>“-&gt;”方向键选择ISAC，进入图2.3-3页面。</w:t>
      </w:r>
    </w:p>
    <w:p>
      <w:pPr>
        <w:jc w:val="center"/>
      </w:pPr>
      <w:r>
        <w:drawing>
          <wp:inline distT="0" distB="0" distL="114300" distR="114300">
            <wp:extent cx="4825365" cy="3603625"/>
            <wp:effectExtent l="0" t="0" r="13335" b="158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25365" cy="360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2.3-3</w:t>
      </w:r>
    </w:p>
    <w:p>
      <w:pPr>
        <w:jc w:val="left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2）</w:t>
      </w:r>
      <w:r>
        <w:rPr>
          <w:rFonts w:hint="eastAsia"/>
          <w:color w:val="auto"/>
          <w:lang w:val="en-US" w:eastAsia="zh-CN"/>
        </w:rPr>
        <w:t>选择BMC Network Configuration</w:t>
      </w:r>
      <w:r>
        <w:rPr>
          <w:rFonts w:hint="eastAsia"/>
          <w:lang w:val="en-US" w:eastAsia="zh-CN"/>
        </w:rPr>
        <w:t>点击Enter键，进入图2.3-4页面。</w:t>
      </w:r>
    </w:p>
    <w:p>
      <w:pPr>
        <w:jc w:val="center"/>
      </w:pPr>
      <w:r>
        <w:drawing>
          <wp:inline distT="0" distB="0" distL="114300" distR="114300">
            <wp:extent cx="4849495" cy="3632200"/>
            <wp:effectExtent l="0" t="0" r="8255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49495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2.3-4</w:t>
      </w:r>
    </w:p>
    <w:p>
      <w:pPr>
        <w:numPr>
          <w:ilvl w:val="0"/>
          <w:numId w:val="7"/>
        </w:numPr>
        <w:ind w:firstLine="240" w:firstLineChars="10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依次设置</w:t>
      </w:r>
      <w:r>
        <w:rPr>
          <w:rFonts w:hint="eastAsia"/>
          <w:lang w:val="en-US" w:eastAsia="zh-CN"/>
        </w:rPr>
        <w:t>Station IP address-&gt;Subnet mask-&gt;Gateway address。下面以Station IP address设置进行说明。根据规划IP确实是哪一台物理机，根据物理机配置其余的配置。</w:t>
      </w:r>
    </w:p>
    <w:tbl>
      <w:tblPr>
        <w:tblStyle w:val="20"/>
        <w:tblW w:w="85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29"/>
        <w:gridCol w:w="2129"/>
        <w:gridCol w:w="2129"/>
        <w:gridCol w:w="2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0" w:hRule="atLeast"/>
        </w:trPr>
        <w:tc>
          <w:tcPr>
            <w:tcW w:w="2129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规划IP</w:t>
            </w:r>
          </w:p>
        </w:tc>
        <w:tc>
          <w:tcPr>
            <w:tcW w:w="2129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IPMI规划IP</w:t>
            </w:r>
          </w:p>
        </w:tc>
        <w:tc>
          <w:tcPr>
            <w:tcW w:w="2129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IPMI网关</w:t>
            </w:r>
          </w:p>
        </w:tc>
        <w:tc>
          <w:tcPr>
            <w:tcW w:w="2130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子网掩码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0" w:hRule="atLeast"/>
        </w:trPr>
        <w:tc>
          <w:tcPr>
            <w:tcW w:w="2129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192.168.209.101</w:t>
            </w:r>
          </w:p>
        </w:tc>
        <w:tc>
          <w:tcPr>
            <w:tcW w:w="2129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192.168.5.101</w:t>
            </w:r>
          </w:p>
        </w:tc>
        <w:tc>
          <w:tcPr>
            <w:tcW w:w="2129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192.168.5.1</w:t>
            </w:r>
          </w:p>
        </w:tc>
        <w:tc>
          <w:tcPr>
            <w:tcW w:w="2130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255.255.255.0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0" w:hRule="atLeast"/>
        </w:trPr>
        <w:tc>
          <w:tcPr>
            <w:tcW w:w="2129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192.168.209.102</w:t>
            </w:r>
          </w:p>
        </w:tc>
        <w:tc>
          <w:tcPr>
            <w:tcW w:w="2129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192.168.5.102</w:t>
            </w:r>
          </w:p>
        </w:tc>
        <w:tc>
          <w:tcPr>
            <w:tcW w:w="2129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192.168.5.1</w:t>
            </w:r>
          </w:p>
        </w:tc>
        <w:tc>
          <w:tcPr>
            <w:tcW w:w="2130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255.255.255.0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0" w:hRule="atLeast"/>
        </w:trPr>
        <w:tc>
          <w:tcPr>
            <w:tcW w:w="2129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192.168.209.103</w:t>
            </w:r>
          </w:p>
        </w:tc>
        <w:tc>
          <w:tcPr>
            <w:tcW w:w="2129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192.168.5.103</w:t>
            </w:r>
          </w:p>
        </w:tc>
        <w:tc>
          <w:tcPr>
            <w:tcW w:w="2129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192.168.5.1</w:t>
            </w:r>
          </w:p>
        </w:tc>
        <w:tc>
          <w:tcPr>
            <w:tcW w:w="2130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255.255.255.0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0" w:hRule="atLeast"/>
        </w:trPr>
        <w:tc>
          <w:tcPr>
            <w:tcW w:w="2129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192.168.209.104</w:t>
            </w:r>
          </w:p>
        </w:tc>
        <w:tc>
          <w:tcPr>
            <w:tcW w:w="2129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192.168.5.104</w:t>
            </w:r>
          </w:p>
        </w:tc>
        <w:tc>
          <w:tcPr>
            <w:tcW w:w="2129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192.168.5.1</w:t>
            </w:r>
          </w:p>
        </w:tc>
        <w:tc>
          <w:tcPr>
            <w:tcW w:w="2130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255.255.255.0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0" w:hRule="atLeast"/>
        </w:trPr>
        <w:tc>
          <w:tcPr>
            <w:tcW w:w="2129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192.168.209.111</w:t>
            </w:r>
          </w:p>
        </w:tc>
        <w:tc>
          <w:tcPr>
            <w:tcW w:w="2129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192.168.5.111</w:t>
            </w:r>
          </w:p>
        </w:tc>
        <w:tc>
          <w:tcPr>
            <w:tcW w:w="2129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192.168.5.1</w:t>
            </w:r>
          </w:p>
        </w:tc>
        <w:tc>
          <w:tcPr>
            <w:tcW w:w="2130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255.255.255.0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0" w:hRule="atLeast"/>
        </w:trPr>
        <w:tc>
          <w:tcPr>
            <w:tcW w:w="2129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192.168.209.112</w:t>
            </w:r>
          </w:p>
        </w:tc>
        <w:tc>
          <w:tcPr>
            <w:tcW w:w="2129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192.168.5.112</w:t>
            </w:r>
          </w:p>
        </w:tc>
        <w:tc>
          <w:tcPr>
            <w:tcW w:w="2129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192.168.5.1</w:t>
            </w:r>
          </w:p>
        </w:tc>
        <w:tc>
          <w:tcPr>
            <w:tcW w:w="2130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255.255.255.0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0" w:hRule="atLeast"/>
        </w:trPr>
        <w:tc>
          <w:tcPr>
            <w:tcW w:w="2129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192.168.209.113</w:t>
            </w:r>
          </w:p>
        </w:tc>
        <w:tc>
          <w:tcPr>
            <w:tcW w:w="2129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192.168.5.113</w:t>
            </w:r>
          </w:p>
        </w:tc>
        <w:tc>
          <w:tcPr>
            <w:tcW w:w="2129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192.168.5.1</w:t>
            </w:r>
          </w:p>
        </w:tc>
        <w:tc>
          <w:tcPr>
            <w:tcW w:w="2130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255.255.255.0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0" w:hRule="atLeast"/>
        </w:trPr>
        <w:tc>
          <w:tcPr>
            <w:tcW w:w="2129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192.168.209.114</w:t>
            </w:r>
          </w:p>
        </w:tc>
        <w:tc>
          <w:tcPr>
            <w:tcW w:w="2129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192.168.5.114</w:t>
            </w:r>
          </w:p>
        </w:tc>
        <w:tc>
          <w:tcPr>
            <w:tcW w:w="2129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192.168.5.1</w:t>
            </w:r>
          </w:p>
        </w:tc>
        <w:tc>
          <w:tcPr>
            <w:tcW w:w="2130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255.255.255.0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选择Station IP address，点击“Enter”键，输入IP，进入图2.3-5页面。</w:t>
      </w:r>
    </w:p>
    <w:p>
      <w:pPr>
        <w:jc w:val="center"/>
      </w:pPr>
      <w:r>
        <w:drawing>
          <wp:inline distT="0" distB="0" distL="114300" distR="114300">
            <wp:extent cx="4859655" cy="3627120"/>
            <wp:effectExtent l="0" t="0" r="17145" b="1143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59655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2.3-5</w:t>
      </w:r>
    </w:p>
    <w:p>
      <w:pPr>
        <w:ind w:firstLine="240" w:firstLineChars="10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>4) 输入完成点击“Enter”键，弹出如下界面，选择Yes，设置成功。进入图2.3-6页面。</w:t>
      </w:r>
    </w:p>
    <w:p>
      <w:pPr>
        <w:jc w:val="center"/>
      </w:pPr>
      <w:r>
        <w:drawing>
          <wp:inline distT="0" distB="0" distL="114300" distR="114300">
            <wp:extent cx="4825365" cy="3621405"/>
            <wp:effectExtent l="0" t="0" r="13335" b="171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25365" cy="362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2.3-6</w:t>
      </w:r>
    </w:p>
    <w:p>
      <w:pPr>
        <w:numPr>
          <w:ilvl w:val="0"/>
          <w:numId w:val="8"/>
        </w:numPr>
        <w:ind w:firstLine="24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进入界面2.3-7，按Enter键，保存配置。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color w:val="FF0000"/>
          <w:lang w:val="en-US" w:eastAsia="zh-CN"/>
        </w:rPr>
        <w:t>说明：Vlan Id 设置必须为：0</w:t>
      </w:r>
    </w:p>
    <w:p>
      <w:pPr>
        <w:jc w:val="center"/>
      </w:pPr>
      <w:r>
        <w:drawing>
          <wp:inline distT="0" distB="0" distL="114300" distR="114300">
            <wp:extent cx="5002530" cy="3717290"/>
            <wp:effectExtent l="0" t="0" r="7620" b="165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0253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2.3-7</w:t>
      </w:r>
    </w:p>
    <w:p>
      <w:pPr>
        <w:pStyle w:val="4"/>
      </w:pPr>
      <w:r>
        <w:rPr>
          <w:rFonts w:hint="eastAsia"/>
          <w:lang w:val="en-US" w:eastAsia="zh-CN"/>
        </w:rPr>
        <w:t>设置DVD光盘的开机自启动</w:t>
      </w:r>
    </w:p>
    <w:p>
      <w:pPr>
        <w:ind w:firstLine="480" w:firstLineChars="200"/>
      </w:pPr>
      <w:r>
        <w:rPr>
          <w:rFonts w:hint="eastAsia"/>
          <w:color w:val="auto"/>
          <w:lang w:val="en-US" w:eastAsia="zh-CN"/>
        </w:rPr>
        <w:t>1）使用“-&gt;”方向键盘选择Boot，设置相应的第一启动方式，点击“F4”键保存退出，进入图2.3-8界面。</w:t>
      </w:r>
    </w:p>
    <w:p>
      <w:r>
        <w:drawing>
          <wp:inline distT="0" distB="0" distL="114300" distR="114300">
            <wp:extent cx="5125720" cy="3834130"/>
            <wp:effectExtent l="0" t="0" r="17780" b="139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25720" cy="383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图2.3-8</w:t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color w:val="auto"/>
          <w:lang w:val="en-US" w:eastAsia="zh-CN"/>
        </w:rPr>
        <w:t>Redhat7.4操作</w:t>
      </w:r>
      <w:r>
        <w:rPr>
          <w:rFonts w:hint="eastAsia"/>
          <w:color w:val="auto"/>
          <w:lang w:eastAsia="zh-CN"/>
        </w:rPr>
        <w:t>系统安装</w:t>
      </w:r>
    </w:p>
    <w:p>
      <w:pPr>
        <w:pStyle w:val="4"/>
      </w:pPr>
      <w:bookmarkStart w:id="1" w:name="_Toc31074"/>
      <w:r>
        <w:rPr>
          <w:rFonts w:hint="eastAsia"/>
          <w:lang w:eastAsia="zh-CN"/>
        </w:rPr>
        <w:t>选择安装方式</w:t>
      </w:r>
      <w:bookmarkEnd w:id="1"/>
    </w:p>
    <w:p>
      <w:pPr>
        <w:ind w:firstLine="240" w:firstLineChars="100"/>
        <w:rPr>
          <w:rFonts w:hint="eastAsia"/>
          <w:lang w:eastAsia="zh-CN"/>
        </w:rPr>
      </w:pPr>
      <w:r>
        <w:rPr>
          <w:rFonts w:hint="eastAsia"/>
          <w:b/>
          <w:bCs/>
          <w:lang w:val="en-US" w:eastAsia="zh-CN"/>
        </w:rPr>
        <w:t>1</w:t>
      </w:r>
      <w:r>
        <w:rPr>
          <w:b/>
          <w:bCs/>
        </w:rPr>
        <w:t>）</w:t>
      </w:r>
      <w:r>
        <w:rPr>
          <w:rFonts w:hint="eastAsia"/>
          <w:lang w:eastAsia="zh-CN"/>
        </w:rPr>
        <w:t>开机第一启动方式设置好之后，重启会出现</w:t>
      </w:r>
      <w:r>
        <w:rPr>
          <w:rFonts w:hint="eastAsia"/>
          <w:lang w:val="en-US" w:eastAsia="zh-CN"/>
        </w:rPr>
        <w:t>2.4-1</w:t>
      </w:r>
      <w:r>
        <w:rPr>
          <w:rFonts w:hint="eastAsia"/>
          <w:lang w:eastAsia="zh-CN"/>
        </w:rPr>
        <w:t>界面：选择</w:t>
      </w:r>
      <w:r>
        <w:t xml:space="preserve">Install </w:t>
      </w:r>
      <w:r>
        <w:fldChar w:fldCharType="begin"/>
      </w:r>
      <w:r>
        <w:instrText xml:space="preserve"> HYPERLINK "http://www.linuxidc.com/topicnews.aspx?tid=10" \o "Red Hat" \t "https://www.linuxidc.com/Linux/2017-11/_blank" </w:instrText>
      </w:r>
      <w:r>
        <w:fldChar w:fldCharType="separate"/>
      </w:r>
      <w:r>
        <w:rPr>
          <w:rStyle w:val="18"/>
        </w:rPr>
        <w:t>Red Hat</w:t>
      </w:r>
      <w:r>
        <w:fldChar w:fldCharType="end"/>
      </w:r>
      <w:r>
        <w:t xml:space="preserve"> EnterpriseLinux </w:t>
      </w:r>
      <w:r>
        <w:rPr>
          <w:rFonts w:hint="eastAsia"/>
          <w:lang w:eastAsia="zh-CN"/>
        </w:rPr>
        <w:t>7.4</w:t>
      </w:r>
      <w:r>
        <w:t> </w:t>
      </w:r>
      <w:r>
        <w:rPr>
          <w:rFonts w:hint="eastAsia"/>
          <w:lang w:eastAsia="zh-CN"/>
        </w:rPr>
        <w:t>。</w:t>
      </w:r>
    </w:p>
    <w:p>
      <w:pPr>
        <w:pStyle w:val="5"/>
        <w:ind w:left="0" w:leftChars="0" w:firstLine="0" w:firstLineChars="0"/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0500" cy="3795395"/>
            <wp:effectExtent l="0" t="0" r="6350" b="14605"/>
            <wp:docPr id="51" name="图片 51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0" w:leftChars="0" w:firstLine="0" w:firstLineChars="0"/>
        <w:jc w:val="center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>图2.4-1</w:t>
      </w:r>
    </w:p>
    <w:p>
      <w:pPr>
        <w:ind w:firstLine="240" w:firstLineChars="100"/>
        <w:rPr>
          <w:b/>
          <w:bCs/>
        </w:rPr>
      </w:pPr>
      <w:r>
        <w:rPr>
          <w:rFonts w:hint="eastAsia"/>
          <w:b/>
          <w:bCs/>
          <w:lang w:val="en-US" w:eastAsia="zh-CN"/>
        </w:rPr>
        <w:t>2</w:t>
      </w:r>
      <w:r>
        <w:rPr>
          <w:b/>
          <w:bCs/>
        </w:rPr>
        <w:t>）</w:t>
      </w:r>
      <w:r>
        <w:rPr>
          <w:rFonts w:hint="eastAsia"/>
          <w:lang w:eastAsia="zh-CN"/>
        </w:rPr>
        <w:t>进入图</w:t>
      </w:r>
      <w:r>
        <w:rPr>
          <w:rFonts w:hint="eastAsia"/>
          <w:lang w:val="en-US" w:eastAsia="zh-CN"/>
        </w:rPr>
        <w:t>2.4-2界面，</w:t>
      </w:r>
      <w:r>
        <w:rPr>
          <w:rFonts w:hint="eastAsia"/>
          <w:lang w:eastAsia="zh-CN"/>
        </w:rPr>
        <w:t>点击</w:t>
      </w:r>
      <w:r>
        <w:rPr>
          <w:rFonts w:hint="eastAsia"/>
          <w:lang w:val="en-US" w:eastAsia="zh-CN"/>
        </w:rPr>
        <w:t>enter</w:t>
      </w:r>
      <w:r>
        <w:t>回车</w:t>
      </w:r>
      <w:r>
        <w:rPr>
          <w:rFonts w:hint="eastAsia"/>
          <w:lang w:eastAsia="zh-CN"/>
        </w:rPr>
        <w:t>键</w:t>
      </w:r>
      <w:r>
        <w:t>开始安装</w:t>
      </w:r>
      <w:r>
        <w:rPr>
          <w:rFonts w:hint="eastAsia"/>
          <w:lang w:eastAsia="zh-CN"/>
        </w:rPr>
        <w:t>。</w:t>
      </w:r>
    </w:p>
    <w:p>
      <w:r>
        <w:drawing>
          <wp:inline distT="0" distB="0" distL="114300" distR="114300">
            <wp:extent cx="5273040" cy="2249170"/>
            <wp:effectExtent l="0" t="0" r="3810" b="17780"/>
            <wp:docPr id="5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4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 xml:space="preserve"> 2.4-2</w:t>
      </w:r>
    </w:p>
    <w:p/>
    <w:p>
      <w:pPr>
        <w:rPr>
          <w:rFonts w:hint="eastAsia"/>
          <w:lang w:eastAsia="zh-CN"/>
        </w:rPr>
      </w:pPr>
    </w:p>
    <w:p>
      <w:pPr>
        <w:pStyle w:val="4"/>
        <w:rPr>
          <w:rFonts w:hint="default"/>
          <w:lang w:val="en-US"/>
        </w:rPr>
      </w:pPr>
      <w:r>
        <w:rPr>
          <w:rFonts w:hint="eastAsia"/>
          <w:lang w:eastAsia="zh-CN"/>
        </w:rPr>
        <w:t>选择安装显示语言。</w:t>
      </w:r>
    </w:p>
    <w:p>
      <w:pPr>
        <w:pStyle w:val="5"/>
        <w:rPr>
          <w:rFonts w:hint="default"/>
          <w:lang w:val="en-US"/>
        </w:rPr>
      </w:pPr>
      <w:r>
        <w:rPr>
          <w:rFonts w:hint="eastAsia"/>
          <w:lang w:val="en-US" w:eastAsia="zh-CN"/>
        </w:rPr>
        <w:t>1）</w:t>
      </w:r>
      <w:r>
        <w:rPr>
          <w:rFonts w:hint="eastAsia"/>
          <w:lang w:eastAsia="zh-CN"/>
        </w:rPr>
        <w:t>进入图</w:t>
      </w:r>
      <w:r>
        <w:rPr>
          <w:rFonts w:hint="eastAsia"/>
          <w:lang w:val="en-US" w:eastAsia="zh-CN"/>
        </w:rPr>
        <w:t>2.4-3界面，选择语言。</w:t>
      </w:r>
    </w:p>
    <w:p>
      <w:pPr>
        <w:pStyle w:val="5"/>
        <w:ind w:left="0" w:leftChars="0" w:firstLine="0" w:firstLineChars="0"/>
      </w:pPr>
      <w:r>
        <w:drawing>
          <wp:inline distT="0" distB="0" distL="114300" distR="114300">
            <wp:extent cx="5271135" cy="3822700"/>
            <wp:effectExtent l="0" t="0" r="5715" b="635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0" w:leftChars="0" w:firstLine="0" w:firstLineChars="0"/>
        <w:jc w:val="center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2.4-3</w:t>
      </w:r>
    </w:p>
    <w:p>
      <w:pPr>
        <w:pStyle w:val="4"/>
        <w:rPr>
          <w:rFonts w:hint="default"/>
          <w:lang w:val="en-US"/>
        </w:rPr>
      </w:pPr>
      <w:r>
        <w:rPr>
          <w:rFonts w:hint="eastAsia"/>
          <w:lang w:eastAsia="zh-CN"/>
        </w:rPr>
        <w:t>设置安装信息</w:t>
      </w:r>
    </w:p>
    <w:p>
      <w:pPr>
        <w:rPr>
          <w:rFonts w:hint="eastAsia" w:eastAsia="宋体"/>
          <w:lang w:val="en-US" w:eastAsia="zh-CN"/>
        </w:rPr>
      </w:pPr>
      <w:r>
        <w:t>进入一站式安装界面，</w:t>
      </w:r>
      <w:r>
        <w:rPr>
          <w:rFonts w:hint="eastAsia"/>
          <w:lang w:eastAsia="zh-CN"/>
        </w:rPr>
        <w:t>进入图</w:t>
      </w:r>
      <w:r>
        <w:rPr>
          <w:rFonts w:hint="eastAsia"/>
          <w:lang w:val="en-US" w:eastAsia="zh-CN"/>
        </w:rPr>
        <w:t>2.4-4</w:t>
      </w:r>
      <w:r>
        <w:t>界面，只需把所有带</w:t>
      </w:r>
      <w:r>
        <w:drawing>
          <wp:inline distT="0" distB="0" distL="114300" distR="114300">
            <wp:extent cx="333375" cy="276225"/>
            <wp:effectExtent l="0" t="0" r="9525" b="9525"/>
            <wp:docPr id="5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/>
                  </pic:spPr>
                </pic:pic>
              </a:graphicData>
            </a:graphic>
          </wp:inline>
        </w:drawing>
      </w:r>
      <w:r>
        <w:t>内容的感叹号全部消除，便可进行安装</w:t>
      </w:r>
      <w:r>
        <w:rPr>
          <w:rFonts w:hint="eastAsia"/>
          <w:lang w:eastAsia="zh-CN"/>
        </w:rPr>
        <w:t>。</w:t>
      </w:r>
    </w:p>
    <w:p>
      <w:r>
        <w:drawing>
          <wp:inline distT="0" distB="0" distL="114300" distR="114300">
            <wp:extent cx="5267325" cy="3929380"/>
            <wp:effectExtent l="0" t="0" r="9525" b="13970"/>
            <wp:docPr id="6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29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2.4-4</w:t>
      </w:r>
    </w:p>
    <w:p>
      <w:pPr>
        <w:numPr>
          <w:ilvl w:val="0"/>
          <w:numId w:val="9"/>
        </w:num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日期和时间</w:t>
      </w:r>
    </w:p>
    <w:p>
      <w:pPr>
        <w:rPr>
          <w:rFonts w:hint="eastAsia" w:eastAsia="宋体"/>
          <w:lang w:eastAsia="zh-CN"/>
        </w:rPr>
      </w:pPr>
      <w:r>
        <w:t>中国范围内建议选择上海，并选择24小时制，设置完成，单击</w:t>
      </w:r>
      <w:r>
        <w:rPr>
          <w:rFonts w:hint="eastAsia"/>
          <w:lang w:eastAsia="zh-CN"/>
        </w:rPr>
        <w:t>“</w:t>
      </w:r>
      <w:r>
        <w:t>完成</w:t>
      </w:r>
      <w:r>
        <w:rPr>
          <w:rFonts w:hint="eastAsia"/>
          <w:lang w:eastAsia="zh-CN"/>
        </w:rPr>
        <w:t>”。进入图</w:t>
      </w:r>
      <w:r>
        <w:rPr>
          <w:rFonts w:hint="eastAsia"/>
          <w:lang w:val="en-US" w:eastAsia="zh-CN"/>
        </w:rPr>
        <w:t>2.4-5界面。</w:t>
      </w:r>
    </w:p>
    <w:p>
      <w:pPr>
        <w:numPr>
          <w:ilvl w:val="0"/>
          <w:numId w:val="0"/>
        </w:numPr>
        <w:rPr>
          <w:rFonts w:hint="eastAsia"/>
          <w:color w:val="auto"/>
          <w:lang w:val="en-US" w:eastAsia="zh-CN"/>
        </w:rPr>
      </w:pPr>
    </w:p>
    <w:p>
      <w:r>
        <w:drawing>
          <wp:inline distT="0" distB="0" distL="114300" distR="114300">
            <wp:extent cx="5267960" cy="3957955"/>
            <wp:effectExtent l="0" t="0" r="8890" b="4445"/>
            <wp:docPr id="6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57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val="en-US"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2.4-5</w:t>
      </w:r>
    </w:p>
    <w:p>
      <w:pPr>
        <w:numPr>
          <w:ilvl w:val="0"/>
          <w:numId w:val="9"/>
        </w:num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键盘</w:t>
      </w:r>
    </w:p>
    <w:p>
      <w:pPr>
        <w:rPr>
          <w:rFonts w:hint="eastAsia" w:eastAsia="宋体"/>
          <w:color w:val="auto"/>
          <w:lang w:val="en-US" w:eastAsia="zh-CN"/>
        </w:rPr>
      </w:pPr>
      <w:r>
        <w:rPr>
          <w:rFonts w:hint="eastAsia"/>
          <w:lang w:eastAsia="zh-CN"/>
        </w:rPr>
        <w:t>进入图</w:t>
      </w:r>
      <w:r>
        <w:rPr>
          <w:rFonts w:hint="eastAsia"/>
          <w:lang w:val="en-US" w:eastAsia="zh-CN"/>
        </w:rPr>
        <w:t>2.4-6界面。</w:t>
      </w:r>
      <w:r>
        <w:t>添加新的键盘布局方式，选中要添加的语言，然后单击</w:t>
      </w:r>
      <w:r>
        <w:rPr>
          <w:rFonts w:hint="eastAsia"/>
          <w:lang w:eastAsia="zh-CN"/>
        </w:rPr>
        <w:t>“</w:t>
      </w:r>
      <w:r>
        <w:t>添加</w:t>
      </w:r>
      <w:r>
        <w:rPr>
          <w:rFonts w:hint="eastAsia"/>
          <w:lang w:eastAsia="zh-CN"/>
        </w:rPr>
        <w:t>”</w:t>
      </w:r>
      <w:r>
        <w:t>即可，添加完成后，单击</w:t>
      </w:r>
      <w:r>
        <w:rPr>
          <w:rFonts w:hint="eastAsia"/>
          <w:lang w:eastAsia="zh-CN"/>
        </w:rPr>
        <w:t>“</w:t>
      </w:r>
      <w:r>
        <w:t>完成</w:t>
      </w:r>
      <w:r>
        <w:rPr>
          <w:rFonts w:hint="eastAsia"/>
          <w:lang w:eastAsia="zh-CN"/>
        </w:rPr>
        <w:t>”按</w:t>
      </w:r>
      <w:r>
        <w:t>钮</w:t>
      </w:r>
      <w:r>
        <w:rPr>
          <w:rFonts w:hint="eastAsia"/>
          <w:lang w:eastAsia="zh-CN"/>
        </w:rPr>
        <w:t>。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4310" cy="3989705"/>
            <wp:effectExtent l="0" t="0" r="2540" b="10795"/>
            <wp:docPr id="39" name="图片 39" descr="Snipaste_2019-11-13_10-09-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Snipaste_2019-11-13_10-09-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2.4-6</w:t>
      </w:r>
    </w:p>
    <w:p>
      <w:pPr>
        <w:numPr>
          <w:ilvl w:val="0"/>
          <w:numId w:val="9"/>
        </w:num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进入图2.4-7语言支持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720465"/>
            <wp:effectExtent l="0" t="0" r="5715" b="1333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2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2.4-7</w:t>
      </w:r>
    </w:p>
    <w:p>
      <w:pPr>
        <w:numPr>
          <w:ilvl w:val="0"/>
          <w:numId w:val="9"/>
        </w:num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>安装源，进入图2.4-8</w:t>
      </w:r>
    </w:p>
    <w:p>
      <w:pPr>
        <w:rPr>
          <w:b/>
          <w:bCs/>
        </w:rPr>
      </w:pPr>
    </w:p>
    <w:p>
      <w:r>
        <w:drawing>
          <wp:inline distT="0" distB="0" distL="114300" distR="114300">
            <wp:extent cx="5271135" cy="3953510"/>
            <wp:effectExtent l="0" t="0" r="5715" b="8890"/>
            <wp:docPr id="6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53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2.4-8</w:t>
      </w:r>
    </w:p>
    <w:p>
      <w:pPr>
        <w:numPr>
          <w:ilvl w:val="0"/>
          <w:numId w:val="9"/>
        </w:numPr>
      </w:pPr>
      <w:r>
        <w:rPr>
          <w:rFonts w:hint="eastAsia"/>
          <w:lang w:eastAsia="zh-CN"/>
        </w:rPr>
        <w:t>进入图</w:t>
      </w:r>
      <w:r>
        <w:rPr>
          <w:rFonts w:hint="eastAsia"/>
          <w:lang w:val="en-US" w:eastAsia="zh-CN"/>
        </w:rPr>
        <w:t>2.4-9界面，</w:t>
      </w:r>
      <w:r>
        <w:t>单击验证，验证光盘或镜像是否完整，防止安装过程出现软件包不完整，导致无法安装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3675" cy="3794125"/>
            <wp:effectExtent l="0" t="0" r="3175" b="15875"/>
            <wp:docPr id="40" name="图片 40" descr="Snipaste_2019-11-13_10-20-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Snipaste_2019-11-13_10-20-5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2.4-9</w:t>
      </w:r>
    </w:p>
    <w:p>
      <w:pPr>
        <w:numPr>
          <w:ilvl w:val="0"/>
          <w:numId w:val="9"/>
        </w:numPr>
        <w:rPr>
          <w:rFonts w:hint="eastAsia" w:eastAsia="宋体"/>
          <w:lang w:eastAsia="zh-CN"/>
        </w:rPr>
      </w:pPr>
      <w:r>
        <w:rPr>
          <w:rFonts w:hint="eastAsia"/>
          <w:color w:val="auto"/>
          <w:lang w:val="en-US" w:eastAsia="zh-CN"/>
        </w:rPr>
        <w:t>进入图2.4-10界面，点击“软件选择”。</w:t>
      </w:r>
    </w:p>
    <w:p>
      <w:r>
        <w:drawing>
          <wp:inline distT="0" distB="0" distL="114300" distR="114300">
            <wp:extent cx="5272405" cy="3959225"/>
            <wp:effectExtent l="0" t="0" r="4445" b="3175"/>
            <wp:docPr id="7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2.4-10</w:t>
      </w:r>
    </w:p>
    <w:p>
      <w:r>
        <w:rPr>
          <w:rFonts w:hint="eastAsia"/>
          <w:lang w:val="en-US" w:eastAsia="zh-CN"/>
        </w:rPr>
        <w:t>进入图2.4-11 界面，Goldendb项目</w:t>
      </w:r>
      <w:r>
        <w:t>建议选择</w:t>
      </w:r>
      <w:r>
        <w:rPr>
          <w:rFonts w:hint="eastAsia"/>
          <w:lang w:eastAsia="zh-CN"/>
        </w:rPr>
        <w:t>“基础设施服务器”</w:t>
      </w:r>
      <w:r>
        <w:t>，同时把</w:t>
      </w:r>
      <w:r>
        <w:rPr>
          <w:rFonts w:hint="eastAsia"/>
          <w:lang w:eastAsia="zh-CN"/>
        </w:rPr>
        <w:t>右侧所有</w:t>
      </w:r>
      <w:r>
        <w:t>相关的软件包</w:t>
      </w:r>
      <w:r>
        <w:rPr>
          <w:rFonts w:hint="eastAsia"/>
          <w:lang w:eastAsia="zh-CN"/>
        </w:rPr>
        <w:t>都</w:t>
      </w:r>
      <w:r>
        <w:t>安装上，然后单击</w:t>
      </w:r>
      <w:r>
        <w:rPr>
          <w:rFonts w:hint="eastAsia"/>
          <w:lang w:eastAsia="zh-CN"/>
        </w:rPr>
        <w:t>“</w:t>
      </w:r>
      <w:r>
        <w:t>完成</w:t>
      </w:r>
      <w:r>
        <w:rPr>
          <w:rFonts w:hint="eastAsia"/>
          <w:lang w:eastAsia="zh-CN"/>
        </w:rPr>
        <w:t>”。</w:t>
      </w:r>
    </w:p>
    <w:p>
      <w:pPr>
        <w:widowControl w:val="0"/>
        <w:numPr>
          <w:ilvl w:val="0"/>
          <w:numId w:val="0"/>
        </w:numPr>
        <w:spacing w:before="120" w:line="300" w:lineRule="auto"/>
        <w:jc w:val="both"/>
      </w:pPr>
      <w:r>
        <w:drawing>
          <wp:inline distT="0" distB="0" distL="114300" distR="114300">
            <wp:extent cx="5269865" cy="3982085"/>
            <wp:effectExtent l="0" t="0" r="6985" b="18415"/>
            <wp:docPr id="7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82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="120" w:line="300" w:lineRule="auto"/>
        <w:jc w:val="center"/>
        <w:rPr>
          <w:rFonts w:hint="eastAsia" w:eastAsia="宋体"/>
          <w:lang w:val="en-US"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2.4-11</w:t>
      </w:r>
    </w:p>
    <w:p>
      <w:pPr>
        <w:numPr>
          <w:ilvl w:val="0"/>
          <w:numId w:val="9"/>
        </w:num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进入图2.4-12界面，选择安装位置</w:t>
      </w:r>
    </w:p>
    <w:p>
      <w:r>
        <w:drawing>
          <wp:inline distT="0" distB="0" distL="114300" distR="114300">
            <wp:extent cx="5271135" cy="4001135"/>
            <wp:effectExtent l="0" t="0" r="5715" b="18415"/>
            <wp:docPr id="7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01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2.4-12</w:t>
      </w:r>
    </w:p>
    <w:p>
      <w:pPr>
        <w:numPr>
          <w:ilvl w:val="0"/>
          <w:numId w:val="9"/>
        </w:numPr>
        <w:ind w:firstLine="24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以ZXCLOUD R5300G4为例。四块数据盘做raid1，在该磁盘下安装系统。进入图2.4-13界面。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300" w:lineRule="auto"/>
        <w:ind w:leftChars="100" w:right="0" w:right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3959225"/>
            <wp:effectExtent l="0" t="0" r="6350" b="3175"/>
            <wp:docPr id="9" name="图片 9" descr="Snipaste_2019-12-02_09-58-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Snipaste_2019-12-02_09-58-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1365250</wp:posOffset>
                </wp:positionH>
                <wp:positionV relativeFrom="paragraph">
                  <wp:posOffset>848995</wp:posOffset>
                </wp:positionV>
                <wp:extent cx="993140" cy="653415"/>
                <wp:effectExtent l="4445" t="4445" r="12065" b="889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508250" y="1763395"/>
                          <a:ext cx="993140" cy="653415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6350">
                          <a:solidFill>
                            <a:schemeClr val="bg2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2F2F2" w:themeColor="background1" w:themeShade="F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7.5pt;margin-top:66.85pt;height:51.45pt;width:78.2pt;z-index:251658240;mso-width-relative:page;mso-height-relative:page;" fillcolor="#E7E6E6 [3214]" filled="t" stroked="t" coordsize="21600,21600" o:gfxdata="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LDMfjPcAAAACwEAAA8AAAAAAAAAAQAgAAAA&#10;IgAAAGRycy9kb3ducmV2LnhtbFBLAQIUABQAAAAIAIdO4kAfDxY7QAIAAHUEAAAOAAAAAAAAAAEA&#10;IAAAACsBAABkcnMvZTJvRG9jLnhtbFBLBQYAAAAABgAGAFkBAADdBQAAAAA=&#10;">
                <v:fill on="t" focussize="0,0"/>
                <v:stroke weight="0.5pt" color="#E7E6E6 [321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2F2F2" w:themeColor="background1" w:themeShade="F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2.4-13</w:t>
      </w:r>
    </w:p>
    <w:p>
      <w:pPr>
        <w:numPr>
          <w:ilvl w:val="0"/>
          <w:numId w:val="0"/>
        </w:numPr>
        <w:ind w:left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 ZXCLOUD R8500G4有八个数据盘做成四个raid1的磁盘，sda、sdb、sdc、sdd，将sda作为系统盘。sdb 、sdc 、sdd系统安装部分暂时不做操作。</w:t>
      </w:r>
    </w:p>
    <w:p>
      <w:pPr>
        <w:numPr>
          <w:ilvl w:val="0"/>
          <w:numId w:val="9"/>
        </w:numPr>
        <w:ind w:left="0" w:leftChars="0" w:firstLine="240" w:firstLine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进入图2.4-14界面，点击“点这里自动创建他们（C）”。</w:t>
      </w:r>
      <w:r>
        <w:rPr>
          <w:rFonts w:hint="eastAsia"/>
          <w:lang w:val="en-US" w:eastAsia="zh-CN"/>
        </w:rPr>
        <w:drawing>
          <wp:inline distT="0" distB="0" distL="114300" distR="114300">
            <wp:extent cx="5271770" cy="3932555"/>
            <wp:effectExtent l="0" t="0" r="5080" b="10795"/>
            <wp:docPr id="8" name="图片 8" descr="Snipaste_2019-12-02_09-59-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Snipaste_2019-12-02_09-59-5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10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图2.4-14</w:t>
      </w:r>
    </w:p>
    <w:p>
      <w:pPr>
        <w:numPr>
          <w:ilvl w:val="0"/>
          <w:numId w:val="9"/>
        </w:numPr>
        <w:ind w:left="0" w:leftChars="0" w:firstLine="240" w:firstLine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点击“点这里自动创建他们”。进入图2.4-15，点击“完成”。</w:t>
      </w:r>
    </w:p>
    <w:p>
      <w:pPr>
        <w:numPr>
          <w:ilvl w:val="0"/>
          <w:numId w:val="0"/>
        </w:numPr>
        <w:ind w:left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4030345"/>
            <wp:effectExtent l="0" t="0" r="9525" b="8255"/>
            <wp:docPr id="4" name="图片 4" descr="Snipaste_2019-12-02_10-01-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Snipaste_2019-12-02_10-01-2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10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图2.4-15</w:t>
      </w:r>
    </w:p>
    <w:p>
      <w:pPr>
        <w:numPr>
          <w:ilvl w:val="0"/>
          <w:numId w:val="9"/>
        </w:num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进入图2.4-16界面，进入“选择KDUMP”。</w:t>
      </w:r>
    </w:p>
    <w:p>
      <w:r>
        <w:drawing>
          <wp:inline distT="0" distB="0" distL="114300" distR="114300">
            <wp:extent cx="5269865" cy="3921760"/>
            <wp:effectExtent l="0" t="0" r="6985" b="2540"/>
            <wp:docPr id="7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21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2.4-16</w:t>
      </w:r>
    </w:p>
    <w:p>
      <w:pPr>
        <w:rPr>
          <w:rFonts w:hint="eastAsia" w:eastAsia="宋体"/>
          <w:color w:val="auto"/>
          <w:lang w:val="en-US" w:eastAsia="zh-CN"/>
        </w:rPr>
      </w:pPr>
      <w:r>
        <w:rPr>
          <w:rFonts w:hint="eastAsia"/>
          <w:lang w:val="en-US" w:eastAsia="zh-CN"/>
        </w:rPr>
        <w:t>进入图2.4-17 界面，</w:t>
      </w:r>
      <w:r>
        <w:t>关闭</w:t>
      </w:r>
      <w:r>
        <w:rPr>
          <w:rFonts w:hint="eastAsia"/>
          <w:lang w:val="en-US" w:eastAsia="zh-CN"/>
        </w:rPr>
        <w:t>kdump(E)</w:t>
      </w:r>
      <w:r>
        <w:t>即可</w:t>
      </w:r>
      <w:r>
        <w:rPr>
          <w:rFonts w:hint="eastAsia"/>
          <w:lang w:val="en-US" w:eastAsia="zh-CN"/>
        </w:rPr>
        <w:t>(“不勾选”)</w:t>
      </w:r>
      <w:r>
        <w:t>，单击</w:t>
      </w:r>
      <w:r>
        <w:rPr>
          <w:rFonts w:hint="eastAsia"/>
          <w:lang w:eastAsia="zh-CN"/>
        </w:rPr>
        <w:t>“</w:t>
      </w:r>
      <w:r>
        <w:t>完成</w:t>
      </w:r>
      <w:r>
        <w:rPr>
          <w:rFonts w:hint="eastAsia"/>
          <w:lang w:eastAsia="zh-CN"/>
        </w:rPr>
        <w:t>”。</w:t>
      </w:r>
    </w:p>
    <w:p>
      <w:r>
        <w:drawing>
          <wp:inline distT="0" distB="0" distL="114300" distR="114300">
            <wp:extent cx="5266690" cy="3925570"/>
            <wp:effectExtent l="0" t="0" r="10160" b="17780"/>
            <wp:docPr id="7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25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2.4-17</w:t>
      </w:r>
    </w:p>
    <w:p>
      <w:pPr>
        <w:numPr>
          <w:ilvl w:val="0"/>
          <w:numId w:val="0"/>
        </w:numPr>
        <w:rPr>
          <w:rFonts w:hint="eastAsia"/>
          <w:color w:val="auto"/>
          <w:lang w:val="en-US" w:eastAsia="zh-CN"/>
        </w:rPr>
      </w:pPr>
    </w:p>
    <w:p>
      <w:pPr>
        <w:numPr>
          <w:ilvl w:val="0"/>
          <w:numId w:val="9"/>
        </w:num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进入图2.4-18界面，进入“网络和主机名”。</w:t>
      </w:r>
    </w:p>
    <w:p>
      <w:r>
        <w:drawing>
          <wp:inline distT="0" distB="0" distL="114300" distR="114300">
            <wp:extent cx="5272405" cy="3910965"/>
            <wp:effectExtent l="0" t="0" r="4445" b="13335"/>
            <wp:docPr id="7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10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图2.4-18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进入图</w:t>
      </w:r>
      <w:r>
        <w:rPr>
          <w:rFonts w:hint="eastAsia"/>
          <w:lang w:val="en-US" w:eastAsia="zh-CN"/>
        </w:rPr>
        <w:t>2.4-19界面。左侧</w:t>
      </w:r>
      <w:r>
        <w:rPr>
          <w:rFonts w:hint="eastAsia"/>
          <w:lang w:eastAsia="zh-CN"/>
        </w:rPr>
        <w:t>选择“网卡”，点击“配置”。</w:t>
      </w:r>
    </w:p>
    <w:p>
      <w:r>
        <w:drawing>
          <wp:inline distT="0" distB="0" distL="114300" distR="114300">
            <wp:extent cx="5272405" cy="3973830"/>
            <wp:effectExtent l="0" t="0" r="4445" b="7620"/>
            <wp:docPr id="7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73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2.4-19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进入图</w:t>
      </w:r>
      <w:r>
        <w:rPr>
          <w:rFonts w:hint="eastAsia"/>
          <w:lang w:val="en-US" w:eastAsia="zh-CN"/>
        </w:rPr>
        <w:t>2.4-20界面。点击</w:t>
      </w:r>
      <w:r>
        <w:t>手动配置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7325" cy="3930015"/>
            <wp:effectExtent l="0" t="0" r="9525" b="13335"/>
            <wp:docPr id="45" name="图片 45" descr="Snipaste_2019-11-13_10-49-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Snipaste_2019-11-13_10-49-0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2.4-20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进入图2.4-21界面。根据规划IP、网关、子网掩码进行配置。以192.168.209.111为例。</w:t>
      </w:r>
    </w:p>
    <w:tbl>
      <w:tblPr>
        <w:tblStyle w:val="20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2"/>
        <w:gridCol w:w="1260"/>
        <w:gridCol w:w="1706"/>
        <w:gridCol w:w="1706"/>
        <w:gridCol w:w="16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2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规划IP</w:t>
            </w:r>
          </w:p>
        </w:tc>
        <w:tc>
          <w:tcPr>
            <w:tcW w:w="1260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主机名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网关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子网掩码</w:t>
            </w:r>
          </w:p>
        </w:tc>
        <w:tc>
          <w:tcPr>
            <w:tcW w:w="169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2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192.168.209.101</w:t>
            </w:r>
          </w:p>
        </w:tc>
        <w:tc>
          <w:tcPr>
            <w:tcW w:w="1260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gdbc1</w:t>
            </w:r>
          </w:p>
        </w:tc>
        <w:tc>
          <w:tcPr>
            <w:tcW w:w="1706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192.168.209.1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255.255.255.0</w:t>
            </w:r>
          </w:p>
        </w:tc>
        <w:tc>
          <w:tcPr>
            <w:tcW w:w="169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cluster+DB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2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192.168.209.102</w:t>
            </w:r>
          </w:p>
        </w:tc>
        <w:tc>
          <w:tcPr>
            <w:tcW w:w="1260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gdbc2</w:t>
            </w:r>
          </w:p>
        </w:tc>
        <w:tc>
          <w:tcPr>
            <w:tcW w:w="1706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192.168.209.1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255.255.255.0</w:t>
            </w:r>
          </w:p>
        </w:tc>
        <w:tc>
          <w:tcPr>
            <w:tcW w:w="169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cluster+DB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2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192.168.209.103</w:t>
            </w:r>
          </w:p>
        </w:tc>
        <w:tc>
          <w:tcPr>
            <w:tcW w:w="1260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gdbc3</w:t>
            </w:r>
          </w:p>
        </w:tc>
        <w:tc>
          <w:tcPr>
            <w:tcW w:w="1706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192.168.209.1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255.255.255.0</w:t>
            </w:r>
          </w:p>
        </w:tc>
        <w:tc>
          <w:tcPr>
            <w:tcW w:w="169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cluster+DB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2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192.168.209.104</w:t>
            </w:r>
          </w:p>
        </w:tc>
        <w:tc>
          <w:tcPr>
            <w:tcW w:w="1260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gdbc4</w:t>
            </w:r>
          </w:p>
        </w:tc>
        <w:tc>
          <w:tcPr>
            <w:tcW w:w="1706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192.168.209.1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255.255.255.0</w:t>
            </w:r>
          </w:p>
        </w:tc>
        <w:tc>
          <w:tcPr>
            <w:tcW w:w="169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cluster+DB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2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192.168.209.111</w:t>
            </w:r>
          </w:p>
        </w:tc>
        <w:tc>
          <w:tcPr>
            <w:tcW w:w="1260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gdbs1</w:t>
            </w:r>
          </w:p>
        </w:tc>
        <w:tc>
          <w:tcPr>
            <w:tcW w:w="1706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192.168.209.1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255.255.255.0</w:t>
            </w:r>
          </w:p>
        </w:tc>
        <w:tc>
          <w:tcPr>
            <w:tcW w:w="169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cluster+DB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2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192.168.209.112</w:t>
            </w:r>
          </w:p>
        </w:tc>
        <w:tc>
          <w:tcPr>
            <w:tcW w:w="1260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gdbs2</w:t>
            </w:r>
          </w:p>
        </w:tc>
        <w:tc>
          <w:tcPr>
            <w:tcW w:w="1706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192.168.209.1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255.255.255.0</w:t>
            </w:r>
          </w:p>
        </w:tc>
        <w:tc>
          <w:tcPr>
            <w:tcW w:w="169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cluster+DB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2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192.168.209.113</w:t>
            </w:r>
          </w:p>
        </w:tc>
        <w:tc>
          <w:tcPr>
            <w:tcW w:w="1260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gdbs3</w:t>
            </w:r>
          </w:p>
        </w:tc>
        <w:tc>
          <w:tcPr>
            <w:tcW w:w="1706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192.168.209.1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255.255.255.0</w:t>
            </w:r>
          </w:p>
        </w:tc>
        <w:tc>
          <w:tcPr>
            <w:tcW w:w="169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cluster+DB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2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192.168.209.114</w:t>
            </w:r>
          </w:p>
        </w:tc>
        <w:tc>
          <w:tcPr>
            <w:tcW w:w="1260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gdbs4</w:t>
            </w:r>
          </w:p>
        </w:tc>
        <w:tc>
          <w:tcPr>
            <w:tcW w:w="1706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192.168.209.1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255.255.255.0</w:t>
            </w:r>
          </w:p>
        </w:tc>
        <w:tc>
          <w:tcPr>
            <w:tcW w:w="169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cluster+DB</w:t>
            </w:r>
          </w:p>
        </w:tc>
      </w:tr>
    </w:tbl>
    <w:p>
      <w:pPr>
        <w:jc w:val="left"/>
        <w:rPr>
          <w:rFonts w:hint="eastAsia"/>
          <w:lang w:val="en-US"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0500" cy="3954145"/>
            <wp:effectExtent l="0" t="0" r="6350" b="8255"/>
            <wp:docPr id="43" name="图片 43" descr="Snipaste_2019-11-13_10-51-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Snipaste_2019-11-13_10-51-0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2.4-21</w:t>
      </w:r>
    </w:p>
    <w:p>
      <w:pPr>
        <w:jc w:val="left"/>
        <w:rPr>
          <w:rFonts w:hint="eastAsia" w:eastAsia="宋体"/>
          <w:lang w:val="en-US" w:eastAsia="zh-CN"/>
        </w:rPr>
      </w:pPr>
      <w:r>
        <w:rPr>
          <w:rFonts w:hint="eastAsia"/>
          <w:lang w:eastAsia="zh-CN"/>
        </w:rPr>
        <w:t>点击</w:t>
      </w:r>
      <w:r>
        <w:t>开</w:t>
      </w:r>
      <w:r>
        <w:rPr>
          <w:i w:val="0"/>
          <w:iCs w:val="0"/>
        </w:rPr>
        <w:t>启以太网连接</w:t>
      </w:r>
      <w:r>
        <w:rPr>
          <w:rFonts w:hint="eastAsia"/>
          <w:i w:val="0"/>
          <w:iCs w:val="0"/>
          <w:lang w:eastAsia="zh-CN"/>
        </w:rPr>
        <w:t>，使手动配置的</w:t>
      </w:r>
      <w:r>
        <w:rPr>
          <w:rFonts w:hint="eastAsia"/>
          <w:i w:val="0"/>
          <w:iCs w:val="0"/>
          <w:lang w:val="en-US" w:eastAsia="zh-CN"/>
        </w:rPr>
        <w:t>ip地址生效，如</w:t>
      </w: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2.4-22</w:t>
      </w:r>
      <w:r>
        <w:rPr>
          <w:rFonts w:hint="eastAsia"/>
          <w:i w:val="0"/>
          <w:iCs w:val="0"/>
          <w:lang w:val="en-US" w:eastAsia="zh-CN"/>
        </w:rPr>
        <w:t>。</w:t>
      </w:r>
      <w:r>
        <w:rPr>
          <w:rFonts w:hint="eastAsia" w:eastAsia="宋体"/>
          <w:lang w:val="en-US" w:eastAsia="zh-CN"/>
        </w:rPr>
        <w:drawing>
          <wp:inline distT="0" distB="0" distL="114300" distR="114300">
            <wp:extent cx="5271770" cy="3932555"/>
            <wp:effectExtent l="0" t="0" r="5080" b="10795"/>
            <wp:docPr id="44" name="图片 44" descr="Snipaste_2019-11-13_10-56-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Snipaste_2019-11-13_10-56-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图2.4-22</w:t>
      </w:r>
    </w:p>
    <w:p>
      <w:pPr>
        <w:rPr>
          <w:rFonts w:hint="eastAsia"/>
          <w:lang w:val="en-US" w:eastAsia="zh-CN"/>
        </w:rPr>
      </w:pPr>
      <w:r>
        <w:rPr>
          <w:rFonts w:hint="eastAsia"/>
          <w:i w:val="0"/>
          <w:iCs w:val="0"/>
          <w:lang w:eastAsia="zh-CN"/>
        </w:rPr>
        <w:t>修改“主机名”，输入自定义主机名，如上表，</w:t>
      </w:r>
      <w:r>
        <w:rPr>
          <w:rFonts w:hint="eastAsia"/>
          <w:lang w:eastAsia="zh-CN"/>
        </w:rPr>
        <w:t>点击“应用”，如图</w:t>
      </w:r>
      <w:r>
        <w:rPr>
          <w:rFonts w:hint="eastAsia"/>
          <w:lang w:val="en-US" w:eastAsia="zh-CN"/>
        </w:rPr>
        <w:t>2.4-22。</w:t>
      </w:r>
    </w:p>
    <w:p>
      <w:pPr>
        <w:numPr>
          <w:ilvl w:val="0"/>
          <w:numId w:val="9"/>
        </w:num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开始安装</w:t>
      </w:r>
    </w:p>
    <w:p>
      <w:pPr>
        <w:numPr>
          <w:ilvl w:val="0"/>
          <w:numId w:val="0"/>
        </w:numPr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进入图</w:t>
      </w:r>
      <w:r>
        <w:rPr>
          <w:rFonts w:hint="eastAsia"/>
          <w:lang w:val="en-US" w:eastAsia="zh-CN"/>
        </w:rPr>
        <w:t>2.4-23界面，</w:t>
      </w:r>
      <w:r>
        <w:t>全部配置完成之后如下，单击</w:t>
      </w:r>
      <w:r>
        <w:rPr>
          <w:rFonts w:hint="eastAsia"/>
          <w:lang w:eastAsia="zh-CN"/>
        </w:rPr>
        <w:t>“</w:t>
      </w:r>
      <w:r>
        <w:t>开始安装</w:t>
      </w:r>
      <w:r>
        <w:rPr>
          <w:rFonts w:hint="eastAsia"/>
          <w:lang w:eastAsia="zh-CN"/>
        </w:rPr>
        <w:t>”</w:t>
      </w:r>
      <w:r>
        <w:t>，进行系统安装</w:t>
      </w:r>
      <w:r>
        <w:rPr>
          <w:rFonts w:hint="eastAsia"/>
          <w:lang w:eastAsia="zh-CN"/>
        </w:rPr>
        <w:t>。</w:t>
      </w:r>
    </w:p>
    <w:p>
      <w:r>
        <w:drawing>
          <wp:inline distT="0" distB="0" distL="114300" distR="114300">
            <wp:extent cx="5266690" cy="3984625"/>
            <wp:effectExtent l="0" t="0" r="10160" b="15875"/>
            <wp:docPr id="8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8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color w:val="auto"/>
          <w:lang w:val="en-US"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2.4-23</w:t>
      </w:r>
    </w:p>
    <w:p>
      <w:pPr>
        <w:pStyle w:val="4"/>
        <w:rPr>
          <w:rFonts w:hint="default"/>
          <w:lang w:val="en-US"/>
        </w:rPr>
      </w:pPr>
      <w:r>
        <w:rPr>
          <w:rFonts w:hint="eastAsia"/>
          <w:lang w:eastAsia="zh-CN"/>
        </w:rPr>
        <w:t>用户设置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t>进入</w:t>
      </w: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2.4-24</w:t>
      </w:r>
      <w:r>
        <w:t>界面，这里需要配置</w:t>
      </w:r>
      <w:r>
        <w:rPr>
          <w:rFonts w:hint="eastAsia"/>
          <w:lang w:val="en-US" w:eastAsia="zh-CN"/>
        </w:rPr>
        <w:t>root</w:t>
      </w:r>
      <w:r>
        <w:t>用户密码</w:t>
      </w:r>
      <w:r>
        <w:rPr>
          <w:rFonts w:hint="eastAsia"/>
          <w:lang w:eastAsia="zh-CN"/>
        </w:rPr>
        <w:t>。</w:t>
      </w:r>
    </w:p>
    <w:p>
      <w:r>
        <w:drawing>
          <wp:inline distT="0" distB="0" distL="114300" distR="114300">
            <wp:extent cx="5267960" cy="3970655"/>
            <wp:effectExtent l="0" t="0" r="8890" b="10795"/>
            <wp:docPr id="8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70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2.4-24</w:t>
      </w:r>
    </w:p>
    <w:p>
      <w:r>
        <w:rPr>
          <w:rFonts w:hint="eastAsia"/>
          <w:lang w:eastAsia="zh-CN"/>
        </w:rPr>
        <w:t>进入图</w:t>
      </w:r>
      <w:r>
        <w:rPr>
          <w:rFonts w:hint="eastAsia"/>
          <w:lang w:val="en-US" w:eastAsia="zh-CN"/>
        </w:rPr>
        <w:t>2.4-25 界面，r</w:t>
      </w:r>
      <w:r>
        <w:t>oot</w:t>
      </w:r>
      <w:r>
        <w:rPr>
          <w:rFonts w:hint="eastAsia"/>
          <w:lang w:eastAsia="zh-CN"/>
        </w:rPr>
        <w:t>密码设置为：</w:t>
      </w:r>
      <w:r>
        <w:rPr>
          <w:rFonts w:hint="eastAsia"/>
          <w:lang w:val="en-US" w:eastAsia="zh-CN"/>
        </w:rPr>
        <w:t>cluster+DB</w:t>
      </w:r>
      <w:r>
        <w:t>，需要单击两次完成进行确认</w:t>
      </w:r>
      <w:r>
        <w:rPr>
          <w:rFonts w:hint="eastAsia"/>
          <w:lang w:eastAsia="zh-CN"/>
        </w:rPr>
        <w:t>。</w:t>
      </w:r>
    </w:p>
    <w:p>
      <w:r>
        <w:drawing>
          <wp:inline distT="0" distB="0" distL="114300" distR="114300">
            <wp:extent cx="5271135" cy="3947160"/>
            <wp:effectExtent l="0" t="0" r="5715" b="15240"/>
            <wp:docPr id="8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47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2.4-25</w:t>
      </w:r>
    </w:p>
    <w:p>
      <w:r>
        <w:rPr>
          <w:rFonts w:hint="eastAsia"/>
          <w:lang w:eastAsia="zh-CN"/>
        </w:rPr>
        <w:t>进入图</w:t>
      </w:r>
      <w:r>
        <w:rPr>
          <w:rFonts w:hint="eastAsia"/>
          <w:lang w:val="en-US" w:eastAsia="zh-CN"/>
        </w:rPr>
        <w:t>2.4-26界面，</w:t>
      </w:r>
      <w:r>
        <w:t>安装过程，请等待</w:t>
      </w:r>
    </w:p>
    <w:p>
      <w:r>
        <w:drawing>
          <wp:inline distT="0" distB="0" distL="114300" distR="114300">
            <wp:extent cx="5266690" cy="3932555"/>
            <wp:effectExtent l="0" t="0" r="10160" b="10795"/>
            <wp:docPr id="8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32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2.4-26</w:t>
      </w:r>
    </w:p>
    <w:p>
      <w:pPr>
        <w:pStyle w:val="4"/>
        <w:rPr>
          <w:rFonts w:hint="default"/>
          <w:lang w:val="en-US"/>
        </w:rPr>
      </w:pPr>
      <w:r>
        <w:rPr>
          <w:rFonts w:hint="eastAsia"/>
          <w:lang w:eastAsia="zh-CN"/>
        </w:rPr>
        <w:t>重启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进入图</w:t>
      </w:r>
      <w:r>
        <w:rPr>
          <w:rFonts w:hint="eastAsia"/>
          <w:lang w:val="en-US" w:eastAsia="zh-CN"/>
        </w:rPr>
        <w:t>2.4-27界面，</w:t>
      </w:r>
      <w:r>
        <w:t>安装完成，</w:t>
      </w:r>
      <w:r>
        <w:rPr>
          <w:rFonts w:hint="eastAsia"/>
          <w:lang w:eastAsia="zh-CN"/>
        </w:rPr>
        <w:t>点击“</w:t>
      </w:r>
      <w:r>
        <w:t>重启</w:t>
      </w:r>
      <w:r>
        <w:rPr>
          <w:rFonts w:hint="eastAsia"/>
          <w:lang w:eastAsia="zh-CN"/>
        </w:rPr>
        <w:t>”，操作</w:t>
      </w:r>
      <w:r>
        <w:t>系统</w:t>
      </w:r>
      <w:r>
        <w:rPr>
          <w:rFonts w:hint="eastAsia"/>
          <w:lang w:eastAsia="zh-CN"/>
        </w:rPr>
        <w:t>进入重启页面。</w:t>
      </w:r>
    </w:p>
    <w:p>
      <w:r>
        <w:drawing>
          <wp:inline distT="0" distB="0" distL="114300" distR="114300">
            <wp:extent cx="5271135" cy="3955415"/>
            <wp:effectExtent l="0" t="0" r="5715" b="6985"/>
            <wp:docPr id="8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55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2.4-27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重启完成</w:t>
      </w:r>
    </w:p>
    <w:p>
      <w:r>
        <w:t>进入</w:t>
      </w: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2.4-28</w:t>
      </w:r>
      <w:r>
        <w:t>启动引导界面</w:t>
      </w:r>
    </w:p>
    <w:p>
      <w:r>
        <w:drawing>
          <wp:inline distT="0" distB="0" distL="114300" distR="114300">
            <wp:extent cx="5273040" cy="3092450"/>
            <wp:effectExtent l="0" t="0" r="3810" b="12700"/>
            <wp:docPr id="8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9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="120" w:line="300" w:lineRule="auto"/>
        <w:jc w:val="center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图2.4-28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安装完成</w:t>
      </w:r>
    </w:p>
    <w:p>
      <w:pPr>
        <w:rPr>
          <w:rFonts w:hint="eastAsia" w:eastAsia="宋体"/>
          <w:lang w:eastAsia="zh-CN"/>
        </w:rPr>
      </w:pPr>
      <w:r>
        <w:t>系统成功启动，</w:t>
      </w:r>
      <w:r>
        <w:rPr>
          <w:rFonts w:hint="eastAsia"/>
          <w:lang w:eastAsia="zh-CN"/>
        </w:rPr>
        <w:t>进入图</w:t>
      </w:r>
      <w:r>
        <w:rPr>
          <w:rFonts w:hint="eastAsia"/>
          <w:lang w:val="en-US" w:eastAsia="zh-CN"/>
        </w:rPr>
        <w:t>2.4-29</w:t>
      </w:r>
      <w:r>
        <w:rPr>
          <w:rFonts w:hint="eastAsia"/>
          <w:lang w:eastAsia="zh-CN"/>
        </w:rPr>
        <w:t>界面</w:t>
      </w:r>
      <w:r>
        <w:t>，输入</w:t>
      </w:r>
      <w:r>
        <w:rPr>
          <w:rFonts w:hint="eastAsia"/>
          <w:lang w:val="en-US" w:eastAsia="zh-CN"/>
        </w:rPr>
        <w:t>root用户</w:t>
      </w:r>
      <w:r>
        <w:rPr>
          <w:rFonts w:hint="eastAsia"/>
          <w:lang w:eastAsia="zh-CN"/>
        </w:rPr>
        <w:t>和密码</w:t>
      </w:r>
      <w:r>
        <w:t>进行登录</w:t>
      </w:r>
      <w:r>
        <w:rPr>
          <w:rFonts w:hint="eastAsia"/>
          <w:lang w:eastAsia="zh-CN"/>
        </w:rPr>
        <w:t>。</w:t>
      </w:r>
    </w:p>
    <w:p>
      <w:r>
        <w:drawing>
          <wp:inline distT="0" distB="0" distL="114300" distR="114300">
            <wp:extent cx="5271770" cy="2182495"/>
            <wp:effectExtent l="0" t="0" r="5080" b="8255"/>
            <wp:docPr id="9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82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2.4-29</w:t>
      </w:r>
    </w:p>
    <w:p>
      <w:pPr>
        <w:rPr>
          <w:rFonts w:hint="eastAsia"/>
          <w:lang w:eastAsia="zh-CN"/>
        </w:rPr>
      </w:pPr>
      <w:r>
        <w:t>到此RHEL</w:t>
      </w:r>
      <w:r>
        <w:rPr>
          <w:rFonts w:hint="eastAsia"/>
          <w:lang w:eastAsia="zh-CN"/>
        </w:rPr>
        <w:t>7.4</w:t>
      </w:r>
      <w:r>
        <w:t>操作系统安装完成</w:t>
      </w:r>
      <w:r>
        <w:rPr>
          <w:rFonts w:hint="eastAsia"/>
          <w:lang w:eastAsia="zh-CN"/>
        </w:rPr>
        <w:t>。</w:t>
      </w:r>
    </w:p>
    <w:p>
      <w:pPr>
        <w:pStyle w:val="3"/>
        <w:rPr>
          <w:b/>
          <w:bCs/>
        </w:rPr>
      </w:pPr>
      <w:r>
        <w:rPr>
          <w:b/>
          <w:bCs/>
        </w:rPr>
        <w:t>系统状态检测</w:t>
      </w:r>
    </w:p>
    <w:p>
      <w:pPr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说明：以下系统状态检测指令均在</w:t>
      </w:r>
      <w:r>
        <w:rPr>
          <w:rFonts w:hint="eastAsia"/>
          <w:lang w:val="en-US" w:eastAsia="zh-CN"/>
        </w:rPr>
        <w:t>root用户下指令。</w:t>
      </w:r>
    </w:p>
    <w:p>
      <w:r>
        <w:t>打开终端</w:t>
      </w:r>
      <w:r>
        <w:rPr>
          <w:rFonts w:hint="eastAsia"/>
          <w:lang w:eastAsia="zh-CN"/>
        </w:rPr>
        <w:t>，执行指令查看系统版本：</w:t>
      </w:r>
    </w:p>
    <w:tbl>
      <w:tblPr>
        <w:tblStyle w:val="19"/>
        <w:tblW w:w="76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9D9D9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6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9D9D9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7622" w:type="dxa"/>
            <w:shd w:val="clear" w:color="auto" w:fill="D9D9D9"/>
            <w:vAlign w:val="top"/>
          </w:tcPr>
          <w:p>
            <w:pPr>
              <w:jc w:val="both"/>
              <w:rPr>
                <w:rFonts w:hint="eastAsia"/>
              </w:rPr>
            </w:pPr>
            <w:r>
              <w:t>cat /etc/redhat-release</w:t>
            </w:r>
          </w:p>
        </w:tc>
      </w:tr>
    </w:tbl>
    <w:p>
      <w:r>
        <w:drawing>
          <wp:inline distT="0" distB="0" distL="114300" distR="114300">
            <wp:extent cx="3466465" cy="333375"/>
            <wp:effectExtent l="0" t="0" r="635" b="9525"/>
            <wp:docPr id="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5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执行指令，</w:t>
      </w:r>
      <w:r>
        <w:t>查看</w:t>
      </w:r>
      <w:r>
        <w:rPr>
          <w:rFonts w:hint="eastAsia"/>
          <w:lang w:eastAsia="zh-CN"/>
        </w:rPr>
        <w:t>网络配置是否正常：</w:t>
      </w:r>
    </w:p>
    <w:tbl>
      <w:tblPr>
        <w:tblStyle w:val="19"/>
        <w:tblW w:w="76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9D9D9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6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9D9D9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7622" w:type="dxa"/>
            <w:shd w:val="clear" w:color="auto" w:fill="D9D9D9"/>
            <w:vAlign w:val="top"/>
          </w:tcPr>
          <w:p>
            <w:pPr>
              <w:jc w:val="both"/>
              <w:rPr>
                <w:rFonts w:hint="eastAsia"/>
              </w:rPr>
            </w:pPr>
            <w:r>
              <w:rPr>
                <w:rFonts w:hint="eastAsia"/>
              </w:rPr>
              <w:t xml:space="preserve">ping </w:t>
            </w:r>
            <w:r>
              <w:rPr>
                <w:rFonts w:hint="eastAsia"/>
                <w:lang w:val="en-US" w:eastAsia="zh-CN"/>
              </w:rPr>
              <w:t>192.168.209.1</w:t>
            </w:r>
          </w:p>
        </w:tc>
      </w:tr>
    </w:tbl>
    <w:p>
      <w:pPr>
        <w:rPr>
          <w:rFonts w:hint="eastAsia"/>
        </w:rPr>
      </w:pPr>
      <w:r>
        <w:rPr>
          <w:rFonts w:hint="eastAsia"/>
        </w:rPr>
        <w:t xml:space="preserve">PING </w:t>
      </w:r>
      <w:r>
        <w:rPr>
          <w:rFonts w:hint="eastAsia"/>
          <w:lang w:val="en-US" w:eastAsia="zh-CN"/>
        </w:rPr>
        <w:t xml:space="preserve">192.168.209.1 </w:t>
      </w:r>
      <w:r>
        <w:rPr>
          <w:rFonts w:hint="eastAsia"/>
        </w:rPr>
        <w:t xml:space="preserve"> (</w:t>
      </w:r>
      <w:r>
        <w:rPr>
          <w:rFonts w:hint="eastAsia"/>
          <w:lang w:val="en-US" w:eastAsia="zh-CN"/>
        </w:rPr>
        <w:t>192.168.209.1</w:t>
      </w:r>
      <w:r>
        <w:rPr>
          <w:rFonts w:hint="eastAsia"/>
        </w:rPr>
        <w:t>) 56(84) bytes of data.</w:t>
      </w:r>
    </w:p>
    <w:p>
      <w:pPr>
        <w:rPr>
          <w:rFonts w:hint="eastAsia"/>
        </w:rPr>
      </w:pPr>
      <w:r>
        <w:rPr>
          <w:rFonts w:hint="eastAsia"/>
        </w:rPr>
        <w:t xml:space="preserve">64 bytes from </w:t>
      </w:r>
      <w:r>
        <w:rPr>
          <w:rFonts w:hint="eastAsia"/>
          <w:lang w:val="en-US" w:eastAsia="zh-CN"/>
        </w:rPr>
        <w:t>192.168.209.1</w:t>
      </w:r>
      <w:r>
        <w:rPr>
          <w:rFonts w:hint="eastAsia"/>
        </w:rPr>
        <w:t>: icmp_seq=1 ttl=255 time=5.21 ms</w:t>
      </w:r>
    </w:p>
    <w:p>
      <w:r>
        <w:rPr>
          <w:rFonts w:hint="eastAsia"/>
        </w:rPr>
        <w:t xml:space="preserve">64 bytes from </w:t>
      </w:r>
      <w:r>
        <w:rPr>
          <w:rFonts w:hint="eastAsia"/>
          <w:lang w:val="en-US" w:eastAsia="zh-CN"/>
        </w:rPr>
        <w:t>192.168.209.1</w:t>
      </w:r>
      <w:r>
        <w:rPr>
          <w:rFonts w:hint="eastAsia"/>
        </w:rPr>
        <w:t>: icmp_seq=2 ttl=255 time=1.78 ms</w:t>
      </w:r>
    </w:p>
    <w:p>
      <w:r>
        <w:t>b.主机名查看和设置</w:t>
      </w:r>
    </w:p>
    <w:tbl>
      <w:tblPr>
        <w:tblStyle w:val="19"/>
        <w:tblW w:w="76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9D9D9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6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9D9D9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7622" w:type="dxa"/>
            <w:shd w:val="clear" w:color="auto" w:fill="D9D9D9"/>
            <w:vAlign w:val="top"/>
          </w:tcPr>
          <w:p>
            <w:pPr>
              <w:jc w:val="both"/>
              <w:rPr>
                <w:rFonts w:hint="eastAsia"/>
              </w:rPr>
            </w:pPr>
            <w:r>
              <w:rPr>
                <w:rFonts w:hint="eastAsia"/>
              </w:rPr>
              <w:t>hostname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gdbc1</w:t>
      </w:r>
    </w:p>
    <w:p>
      <w:r>
        <w:t>c.关闭防火墙并设置为开机自动关闭</w:t>
      </w:r>
    </w:p>
    <w:p>
      <w:r>
        <w:t>查看防火墙状态</w:t>
      </w:r>
    </w:p>
    <w:tbl>
      <w:tblPr>
        <w:tblStyle w:val="19"/>
        <w:tblW w:w="76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9D9D9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6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9D9D9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7622" w:type="dxa"/>
            <w:shd w:val="clear" w:color="auto" w:fill="D9D9D9"/>
            <w:vAlign w:val="top"/>
          </w:tcPr>
          <w:p>
            <w:pPr>
              <w:jc w:val="both"/>
              <w:rPr>
                <w:rFonts w:hint="eastAsia"/>
              </w:rPr>
            </w:pPr>
            <w:r>
              <w:rPr>
                <w:rFonts w:hint="eastAsia"/>
              </w:rPr>
              <w:t>systemctl status firewalld</w:t>
            </w:r>
          </w:p>
        </w:tc>
      </w:tr>
    </w:tbl>
    <w:p>
      <w:pPr>
        <w:rPr>
          <w:rFonts w:hint="eastAsia"/>
        </w:rPr>
      </w:pPr>
      <w:r>
        <w:rPr>
          <w:rFonts w:hint="eastAsia"/>
        </w:rPr>
        <w:t>● firewalld.service - firewalld - dynamic firewall daemon</w:t>
      </w:r>
    </w:p>
    <w:p>
      <w:pPr>
        <w:rPr>
          <w:rFonts w:hint="eastAsia"/>
        </w:rPr>
      </w:pPr>
      <w:r>
        <w:rPr>
          <w:rFonts w:hint="eastAsia"/>
        </w:rPr>
        <w:t xml:space="preserve">   Loaded: loaded (/usr/lib/systemd/system/firewalld.service; enabled; vendor preset: enabled)</w:t>
      </w:r>
    </w:p>
    <w:p>
      <w:pPr>
        <w:rPr>
          <w:rFonts w:hint="eastAsia"/>
        </w:rPr>
      </w:pPr>
      <w:r>
        <w:rPr>
          <w:rFonts w:hint="eastAsia"/>
        </w:rPr>
        <w:t xml:space="preserve">   Active: active (running) since 一 2018-02-26 23:45:35 CST; 11min ago</w:t>
      </w:r>
    </w:p>
    <w:p>
      <w:r>
        <w:t>关闭防火墙，并设置为开机自动关闭</w:t>
      </w:r>
    </w:p>
    <w:tbl>
      <w:tblPr>
        <w:tblStyle w:val="19"/>
        <w:tblW w:w="76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9D9D9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6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9D9D9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7622" w:type="dxa"/>
            <w:shd w:val="clear" w:color="auto" w:fill="D9D9D9"/>
            <w:vAlign w:val="top"/>
          </w:tcPr>
          <w:p>
            <w:pPr>
              <w:jc w:val="both"/>
              <w:rPr>
                <w:rFonts w:hint="eastAsia"/>
              </w:rPr>
            </w:pPr>
            <w:r>
              <w:rPr>
                <w:rFonts w:hint="eastAsia"/>
              </w:rPr>
              <w:t xml:space="preserve"> systemctl disable firewalld</w:t>
            </w:r>
          </w:p>
        </w:tc>
      </w:tr>
    </w:tbl>
    <w:p>
      <w:pPr>
        <w:rPr>
          <w:rFonts w:hint="eastAsia"/>
        </w:rPr>
      </w:pPr>
      <w:r>
        <w:rPr>
          <w:rFonts w:hint="eastAsia"/>
        </w:rPr>
        <w:t>Removed symlink /etc/systemd/system/multi-user.target.wants/firewalld.service.</w:t>
      </w:r>
    </w:p>
    <w:p>
      <w:r>
        <w:rPr>
          <w:rFonts w:hint="eastAsia"/>
        </w:rPr>
        <w:t>Removed symlink /etc/systemd/system/dbus-org.fedoraproject.FirewallD1.service.</w:t>
      </w:r>
      <w:r>
        <w:t>d.</w:t>
      </w:r>
    </w:p>
    <w:p>
      <w:r>
        <w:t>d.关闭selinux</w:t>
      </w:r>
    </w:p>
    <w:p>
      <w:pPr>
        <w:numPr>
          <w:ilvl w:val="0"/>
          <w:numId w:val="11"/>
        </w:numPr>
      </w:pPr>
      <w:r>
        <w:t>获取selinux的状态</w:t>
      </w:r>
    </w:p>
    <w:tbl>
      <w:tblPr>
        <w:tblStyle w:val="19"/>
        <w:tblW w:w="76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9D9D9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6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9D9D9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7622" w:type="dxa"/>
            <w:shd w:val="clear" w:color="auto" w:fill="D9D9D9"/>
            <w:vAlign w:val="top"/>
          </w:tcPr>
          <w:p>
            <w:pPr>
              <w:jc w:val="both"/>
              <w:rPr>
                <w:rFonts w:hint="eastAsia"/>
              </w:rPr>
            </w:pPr>
            <w:r>
              <w:rPr>
                <w:rFonts w:hint="eastAsia"/>
              </w:rPr>
              <w:t xml:space="preserve"> getenforce</w:t>
            </w:r>
          </w:p>
        </w:tc>
      </w:tr>
    </w:tbl>
    <w:p>
      <w:pPr>
        <w:rPr>
          <w:rFonts w:hint="eastAsia"/>
        </w:rPr>
      </w:pPr>
      <w:r>
        <w:rPr>
          <w:rFonts w:hint="eastAsia"/>
        </w:rPr>
        <w:t>Enforcing</w:t>
      </w:r>
    </w:p>
    <w:p>
      <w:r>
        <w:t>显示为enforcing说明没有关闭，显示为disabled为关闭状态</w:t>
      </w:r>
    </w:p>
    <w:p>
      <w:pPr>
        <w:numPr>
          <w:ilvl w:val="0"/>
          <w:numId w:val="12"/>
        </w:numPr>
      </w:pPr>
      <w:r>
        <w:t>关闭selinux</w:t>
      </w:r>
    </w:p>
    <w:tbl>
      <w:tblPr>
        <w:tblStyle w:val="19"/>
        <w:tblW w:w="76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9D9D9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6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9D9D9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7622" w:type="dxa"/>
            <w:shd w:val="clear" w:color="auto" w:fill="D9D9D9"/>
            <w:vAlign w:val="top"/>
          </w:tcPr>
          <w:p>
            <w:pPr>
              <w:jc w:val="both"/>
              <w:rPr>
                <w:rFonts w:hint="eastAsia"/>
              </w:rPr>
            </w:pPr>
            <w:r>
              <w:t>vi /etc/selinux/config</w:t>
            </w:r>
          </w:p>
        </w:tc>
      </w:tr>
    </w:tbl>
    <w:p>
      <w:r>
        <w:rPr>
          <w:rFonts w:hint="eastAsia"/>
        </w:rPr>
        <w:t>SELINUX=enforcing</w:t>
      </w:r>
      <w:r>
        <w:rPr>
          <w:rFonts w:hint="eastAsia"/>
          <w:lang w:eastAsia="zh-CN"/>
        </w:rPr>
        <w:t>修改为SELINUX=disabled</w:t>
      </w:r>
    </w:p>
    <w:p>
      <w:pPr>
        <w:rPr>
          <w:rFonts w:hint="eastAsia"/>
          <w:color w:val="auto"/>
          <w:lang w:val="en-US" w:eastAsia="zh-CN"/>
        </w:rPr>
      </w:pPr>
      <w:r>
        <w:t>修改之后重启才能生效</w:t>
      </w:r>
    </w:p>
    <w:p>
      <w:pPr>
        <w:rPr>
          <w:rFonts w:hint="eastAsia"/>
          <w:lang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b/>
          <w:bCs/>
          <w:lang w:eastAsia="zh-CN"/>
        </w:rPr>
        <w:t>创建新的挂载点</w:t>
      </w:r>
    </w:p>
    <w:p>
      <w:pPr>
        <w:pStyle w:val="4"/>
        <w:rPr>
          <w:lang w:val="en-US"/>
        </w:rPr>
      </w:pPr>
      <w:r>
        <w:rPr>
          <w:rFonts w:hint="eastAsia"/>
          <w:lang w:val="en-US" w:eastAsia="zh-CN"/>
        </w:rPr>
        <w:t>ZXCLOUD R8500G4创建新的挂载点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说明：以下指令均在root用户下执行。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 </w:t>
      </w:r>
      <w:r>
        <w:t>打开终端，</w:t>
      </w:r>
      <w:r>
        <w:rPr>
          <w:rFonts w:hint="eastAsia"/>
          <w:lang w:eastAsia="zh-CN"/>
        </w:rPr>
        <w:t>在</w:t>
      </w:r>
      <w:r>
        <w:rPr>
          <w:rFonts w:hint="eastAsia"/>
          <w:lang w:val="en-US" w:eastAsia="zh-CN"/>
        </w:rPr>
        <w:t>root用户下执行指令：</w:t>
      </w:r>
    </w:p>
    <w:tbl>
      <w:tblPr>
        <w:tblStyle w:val="19"/>
        <w:tblW w:w="76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9D9D9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6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9D9D9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7622" w:type="dxa"/>
            <w:shd w:val="clear" w:color="auto" w:fill="D9D9D9"/>
            <w:vAlign w:val="top"/>
          </w:tcPr>
          <w:p>
            <w:pPr>
              <w:jc w:val="both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fdisk -l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4916805"/>
            <wp:effectExtent l="0" t="0" r="6350" b="17145"/>
            <wp:docPr id="13" name="图片 13" descr="Snipaste_2019-12-02_17-00-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Snipaste_2019-12-02_17-00-0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从执行结果中：sda是系统盘。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将sdb sdc sdd分别连接到/home/zxdb1、/home/zxdb2、/home/zxdb3三个挂在目录。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执行指令，创建用户、挂载文件目录：</w:t>
      </w:r>
    </w:p>
    <w:tbl>
      <w:tblPr>
        <w:tblStyle w:val="19"/>
        <w:tblW w:w="76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9D9D9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6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9D9D9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7622" w:type="dxa"/>
            <w:shd w:val="clear" w:color="auto" w:fill="D9D9D9"/>
            <w:vAlign w:val="top"/>
          </w:tcPr>
          <w:p>
            <w:pPr>
              <w:spacing w:beforeLines="0" w:afterLines="0"/>
              <w:jc w:val="left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>u</w:t>
            </w: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>seradd</w:t>
            </w: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 xml:space="preserve"> -U</w:t>
            </w: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 xml:space="preserve"> zxdb1 </w:t>
            </w: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>-d</w:t>
            </w: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 xml:space="preserve"> /home/zxdb1 </w:t>
            </w: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>-m</w:t>
            </w:r>
          </w:p>
          <w:p>
            <w:pPr>
              <w:spacing w:beforeLines="0" w:afterLines="0"/>
              <w:jc w:val="left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>u</w:t>
            </w: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>seradd</w:t>
            </w: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 xml:space="preserve"> -U</w:t>
            </w: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 xml:space="preserve"> zxdb</w:t>
            </w: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>2</w:t>
            </w: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 xml:space="preserve"> </w:t>
            </w: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>-d</w:t>
            </w: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 xml:space="preserve"> /home/zxdb</w:t>
            </w: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>2</w:t>
            </w: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 xml:space="preserve"> </w:t>
            </w: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>-m</w:t>
            </w:r>
          </w:p>
          <w:p>
            <w:pPr>
              <w:spacing w:beforeLines="0" w:afterLines="0"/>
              <w:jc w:val="left"/>
              <w:rPr>
                <w:rFonts w:hint="eastAsia"/>
              </w:rPr>
            </w:pP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>u</w:t>
            </w: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>seradd</w:t>
            </w: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 xml:space="preserve"> -U</w:t>
            </w: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 xml:space="preserve"> zxdb</w:t>
            </w: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>3</w:t>
            </w: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 xml:space="preserve"> </w:t>
            </w: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>-d</w:t>
            </w: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 xml:space="preserve"> /home/zxdb</w:t>
            </w: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>3</w:t>
            </w: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 xml:space="preserve"> </w:t>
            </w: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>-m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3 </w:t>
      </w:r>
      <w:r>
        <w:rPr>
          <w:rFonts w:hint="eastAsia"/>
          <w:lang w:eastAsia="zh-CN"/>
        </w:rPr>
        <w:t>执行指令，将系统文件属性，改为</w:t>
      </w:r>
      <w:r>
        <w:rPr>
          <w:rFonts w:hint="eastAsia"/>
          <w:lang w:val="en-US" w:eastAsia="zh-CN"/>
        </w:rPr>
        <w:t>xfs</w:t>
      </w:r>
    </w:p>
    <w:tbl>
      <w:tblPr>
        <w:tblStyle w:val="19"/>
        <w:tblW w:w="76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9D9D9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6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9D9D9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7622" w:type="dxa"/>
            <w:shd w:val="clear" w:color="auto" w:fill="D9D9D9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mkfs.xfs  /dev/sdb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mkfs.xfs  /dev/sdc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mkfs.xfs  /dev/sdd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如果执行指令的过程中遇到如下报错：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mkfs.xfs: /dev/sdb appears to contain an existing filesystem (xfs).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mkfs.xfs: Use the -f option to force overwrite.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说明挂载的文件系统格式已经是系统默认的xfs格式，可以跳过该操作。继续执行下面操作。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开始执行指令，挂载操作：</w:t>
      </w:r>
    </w:p>
    <w:tbl>
      <w:tblPr>
        <w:tblStyle w:val="19"/>
        <w:tblW w:w="76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9D9D9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6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9D9D9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7622" w:type="dxa"/>
            <w:shd w:val="clear" w:color="auto" w:fill="D9D9D9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mount /dev/sdb  /home/zxdb1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mount /dev/sdc  /home/zxdb2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mount /dev/sdd  /home/zxdb3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执行指令查挂载是否成功：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挂载成功时：会显示挂载磁盘、挂载目录。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85995" cy="1238250"/>
            <wp:effectExtent l="0" t="0" r="14605" b="0"/>
            <wp:docPr id="23" name="图片 23" descr="Snipaste_2019-12-05_14-30-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Snipaste_2019-12-05_14-30-5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 挂载会覆盖目录下所有文件，所以拷贝原目录文件：</w:t>
      </w:r>
    </w:p>
    <w:tbl>
      <w:tblPr>
        <w:tblStyle w:val="19"/>
        <w:tblW w:w="76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9D9D9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6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9D9D9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7622" w:type="dxa"/>
            <w:shd w:val="clear" w:color="auto" w:fill="D9D9D9"/>
            <w:vAlign w:val="top"/>
          </w:tcPr>
          <w:p>
            <w:pPr>
              <w:spacing w:beforeLines="0" w:afterLines="0"/>
              <w:ind w:firstLine="480"/>
              <w:jc w:val="left"/>
              <w:rPr>
                <w:rFonts w:hint="eastAsia" w:ascii="Times New Roman" w:hAnsi="Times New Roman" w:eastAsia="Times New Roman"/>
                <w:sz w:val="24"/>
                <w:szCs w:val="24"/>
              </w:rPr>
            </w:pP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>cp /etc/skel/.b*  /home/zxdb1</w:t>
            </w:r>
          </w:p>
          <w:p>
            <w:pPr>
              <w:spacing w:beforeLines="0" w:afterLines="0"/>
              <w:ind w:firstLine="480"/>
              <w:jc w:val="left"/>
              <w:rPr>
                <w:rFonts w:hint="eastAsia" w:ascii="Times New Roman" w:hAnsi="Times New Roman" w:eastAsia="Times New Roman"/>
                <w:sz w:val="24"/>
                <w:szCs w:val="24"/>
              </w:rPr>
            </w:pP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>cp /etc/skel/.b*  /home/zxdb</w:t>
            </w: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>2</w:t>
            </w:r>
          </w:p>
          <w:p>
            <w:pPr>
              <w:spacing w:beforeLines="0" w:afterLines="0"/>
              <w:ind w:firstLine="480"/>
              <w:jc w:val="left"/>
              <w:rPr>
                <w:rFonts w:hint="eastAsia"/>
              </w:rPr>
            </w:pP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>cp /etc/skel/.b*  /home/zxdb</w:t>
            </w: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>3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拷贝可能会出现是否覆盖原来的文件，输入yes，回车覆盖。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cp：是否覆盖"/home/zxdb1/.bash_logout"？ yes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cp：是否覆盖"/home/zxdb1/.bash_profile"？ yes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cp：是否覆盖"/home/zxdb1/.bashrc"？ yes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 为了不影响GoldenDB系统安装，修改隐藏文件用户属组</w:t>
      </w:r>
    </w:p>
    <w:tbl>
      <w:tblPr>
        <w:tblStyle w:val="19"/>
        <w:tblW w:w="76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9D9D9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6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9D9D9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7622" w:type="dxa"/>
            <w:shd w:val="clear" w:color="auto" w:fill="D9D9D9"/>
            <w:vAlign w:val="top"/>
          </w:tcPr>
          <w:p>
            <w:pPr>
              <w:spacing w:beforeLines="0" w:afterLines="0"/>
              <w:ind w:firstLine="480"/>
              <w:jc w:val="left"/>
              <w:rPr>
                <w:rFonts w:hint="eastAsia" w:ascii="Times New Roman" w:hAnsi="Times New Roman" w:eastAsia="Times New Roman"/>
                <w:sz w:val="24"/>
                <w:szCs w:val="24"/>
              </w:rPr>
            </w:pP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 xml:space="preserve">chown </w:t>
            </w: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 xml:space="preserve">-R </w:t>
            </w: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>zxdb1:zxdb1 /home/zxdb1</w:t>
            </w: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>/</w:t>
            </w: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>.*</w:t>
            </w:r>
          </w:p>
          <w:p>
            <w:pPr>
              <w:spacing w:beforeLines="0" w:afterLines="0"/>
              <w:ind w:firstLine="480"/>
              <w:jc w:val="left"/>
              <w:rPr>
                <w:rFonts w:hint="eastAsia" w:ascii="Times New Roman" w:hAnsi="Times New Roman" w:eastAsia="Times New Roman"/>
                <w:sz w:val="24"/>
                <w:szCs w:val="24"/>
              </w:rPr>
            </w:pP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 xml:space="preserve">chown </w:t>
            </w: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 xml:space="preserve">-R </w:t>
            </w: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>zxdb</w:t>
            </w: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>2</w:t>
            </w: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>:zxdb</w:t>
            </w: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>2</w:t>
            </w: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 xml:space="preserve"> /home/zxdb</w:t>
            </w: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>2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/</w:t>
            </w: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>.*</w:t>
            </w:r>
          </w:p>
          <w:p>
            <w:pPr>
              <w:spacing w:beforeLines="0" w:afterLines="0"/>
              <w:ind w:firstLine="480"/>
              <w:jc w:val="left"/>
              <w:rPr>
                <w:rFonts w:hint="eastAsia"/>
              </w:rPr>
            </w:pP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 xml:space="preserve">chown </w:t>
            </w: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 xml:space="preserve">-R </w:t>
            </w: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>zxdb</w:t>
            </w: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>3</w:t>
            </w: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>:zxdb</w:t>
            </w: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 xml:space="preserve">3 </w:t>
            </w: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>/home/zxdb</w:t>
            </w: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>3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/</w:t>
            </w: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>.*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 为了不影响GoldenDB系统安装，修改用户属组</w:t>
      </w:r>
    </w:p>
    <w:tbl>
      <w:tblPr>
        <w:tblStyle w:val="19"/>
        <w:tblW w:w="76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9D9D9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6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9D9D9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7622" w:type="dxa"/>
            <w:shd w:val="clear" w:color="auto" w:fill="D9D9D9"/>
            <w:vAlign w:val="top"/>
          </w:tcPr>
          <w:p>
            <w:pPr>
              <w:spacing w:beforeLines="0" w:afterLines="0"/>
              <w:ind w:firstLine="480"/>
              <w:jc w:val="left"/>
              <w:rPr>
                <w:rFonts w:hint="eastAsia" w:ascii="Times New Roman" w:hAnsi="Times New Roman" w:eastAsia="Times New Roman"/>
                <w:sz w:val="24"/>
                <w:szCs w:val="24"/>
              </w:rPr>
            </w:pP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 xml:space="preserve">chown </w:t>
            </w: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 xml:space="preserve">-R </w:t>
            </w: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 xml:space="preserve">zxdb1:zxdb1 </w:t>
            </w: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hint="eastAsia"/>
                <w:lang w:val="en-US" w:eastAsia="zh-CN"/>
              </w:rPr>
              <w:t>/home/</w:t>
            </w: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>zxdb1</w:t>
            </w:r>
          </w:p>
          <w:p>
            <w:pPr>
              <w:spacing w:beforeLines="0" w:afterLines="0"/>
              <w:ind w:firstLine="480"/>
              <w:jc w:val="left"/>
              <w:rPr>
                <w:rFonts w:hint="eastAsia" w:ascii="Times New Roman" w:hAnsi="Times New Roman" w:eastAsia="Times New Roman"/>
                <w:sz w:val="24"/>
                <w:szCs w:val="24"/>
              </w:rPr>
            </w:pP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 xml:space="preserve">chown </w:t>
            </w: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 xml:space="preserve">-R </w:t>
            </w: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>zxdb</w:t>
            </w: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>2</w:t>
            </w: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>:zxdb</w:t>
            </w: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>2</w:t>
            </w: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 xml:space="preserve"> </w:t>
            </w: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hint="eastAsia"/>
                <w:lang w:val="en-US" w:eastAsia="zh-CN"/>
              </w:rPr>
              <w:t>/home/</w:t>
            </w: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>zxdb2</w:t>
            </w:r>
          </w:p>
          <w:p>
            <w:pPr>
              <w:spacing w:beforeLines="0" w:afterLines="0"/>
              <w:ind w:firstLine="480"/>
              <w:jc w:val="left"/>
              <w:rPr>
                <w:rFonts w:hint="eastAsia"/>
              </w:rPr>
            </w:pP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 xml:space="preserve">chown </w:t>
            </w: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 xml:space="preserve">-R </w:t>
            </w: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>zxdb</w:t>
            </w: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>3</w:t>
            </w: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>:zxdb</w:t>
            </w: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 xml:space="preserve">3 </w:t>
            </w:r>
            <w:r>
              <w:rPr>
                <w:rFonts w:hint="eastAsia" w:ascii="Times New Roman" w:hAnsi="Times New Roman" w:eastAsia="Times New Roman"/>
                <w:sz w:val="24"/>
                <w:szCs w:val="24"/>
              </w:rPr>
              <w:t xml:space="preserve"> </w:t>
            </w:r>
            <w:r>
              <w:rPr>
                <w:rFonts w:hint="eastAsia"/>
                <w:lang w:val="en-US" w:eastAsia="zh-CN"/>
              </w:rPr>
              <w:t>/home/</w:t>
            </w: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>zxdb3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 将挂载信息入配置文件/etc/fstab中，保证永久挂载：</w:t>
      </w:r>
    </w:p>
    <w:tbl>
      <w:tblPr>
        <w:tblStyle w:val="19"/>
        <w:tblW w:w="76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9D9D9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6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9D9D9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7622" w:type="dxa"/>
            <w:shd w:val="clear" w:color="auto" w:fill="D9D9D9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echo "/dev/sdb   /home/zxdb1   xfs       defaults           0  0 "   &gt;&gt;     /etc/fstab</w:t>
            </w:r>
          </w:p>
          <w:p>
            <w:pPr>
              <w:ind w:left="480" w:hanging="480" w:hangingChars="20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echo "/dev/sdc   /home/zxdb2   xfs </w:t>
            </w:r>
            <w:bookmarkStart w:id="2" w:name="_GoBack"/>
            <w:bookmarkEnd w:id="2"/>
            <w:r>
              <w:rPr>
                <w:rFonts w:hint="eastAsia"/>
                <w:lang w:val="en-US" w:eastAsia="zh-CN"/>
              </w:rPr>
              <w:t xml:space="preserve">     defaults           0  0 "   &gt;&gt;     /etc/fstab</w:t>
            </w:r>
          </w:p>
          <w:p>
            <w:pPr>
              <w:ind w:left="480" w:hanging="480" w:hangingChars="20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echo "/dev/sdd   /home/zxdb3   xfs       defaults           0  0 "   &gt;&gt;     /etc/fstab</w:t>
            </w:r>
          </w:p>
        </w:tc>
      </w:tr>
    </w:tbl>
    <w:p>
      <w:pPr>
        <w:ind w:left="480" w:hanging="480" w:hangingChars="20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ZXCLOUD R5300G4创建新的挂载点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ZXCLOUD R5300G4无新的挂载点，不需要操作改过程。</w:t>
      </w:r>
    </w:p>
    <w:p>
      <w:pPr>
        <w:pStyle w:val="2"/>
      </w:pPr>
      <w:r>
        <w:rPr>
          <w:rFonts w:hint="eastAsia"/>
          <w:lang w:eastAsia="zh-CN"/>
        </w:rPr>
        <w:t>异常处理方案</w:t>
      </w:r>
    </w:p>
    <w:p>
      <w:r>
        <w:rPr>
          <w:rFonts w:hint="eastAsia"/>
          <w:lang w:eastAsia="zh-CN"/>
        </w:rPr>
        <w:t>本章指令无特殊说明，均在</w:t>
      </w:r>
      <w:r>
        <w:rPr>
          <w:rFonts w:hint="eastAsia"/>
          <w:lang w:val="en-US" w:eastAsia="zh-CN"/>
        </w:rPr>
        <w:t>root用户下执行：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超级块无法挂载。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执行指令：</w:t>
      </w:r>
    </w:p>
    <w:tbl>
      <w:tblPr>
        <w:tblStyle w:val="19"/>
        <w:tblW w:w="76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9D9D9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6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9D9D9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7622" w:type="dxa"/>
            <w:shd w:val="clear" w:color="auto" w:fill="D9D9D9"/>
            <w:vAlign w:val="top"/>
          </w:tcPr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mount /dev/sdb  /home/zxdb1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由于磁盘损坏可能会出现：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mount: /dev/sdb：不能读超级块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方案一、修复磁盘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执行修复磁盘指令：</w:t>
      </w:r>
    </w:p>
    <w:tbl>
      <w:tblPr>
        <w:tblStyle w:val="19"/>
        <w:tblW w:w="818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9D9D9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9D9D9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8183" w:type="dxa"/>
            <w:shd w:val="clear" w:color="auto" w:fill="D9D9D9"/>
            <w:vAlign w:val="top"/>
          </w:tcPr>
          <w:p>
            <w:pPr>
              <w:spacing w:beforeLines="0" w:afterLines="0"/>
              <w:jc w:val="left"/>
              <w:rPr>
                <w:rFonts w:hint="eastAsia"/>
              </w:rPr>
            </w:pPr>
            <w:r>
              <w:rPr>
                <w:rFonts w:hint="eastAsia" w:ascii="Times New Roman" w:hAnsi="Times New Roman" w:eastAsia="Times New Roman"/>
                <w:color w:val="auto"/>
                <w:sz w:val="24"/>
              </w:rPr>
              <w:t>xfs_repair</w:t>
            </w:r>
            <w:r>
              <w:rPr>
                <w:rFonts w:hint="eastAsia" w:eastAsia="宋体"/>
                <w:color w:val="auto"/>
                <w:sz w:val="24"/>
                <w:lang w:val="en-US" w:eastAsia="zh-CN"/>
              </w:rPr>
              <w:t xml:space="preserve"> </w:t>
            </w:r>
            <w:r>
              <w:rPr>
                <w:rFonts w:hint="eastAsia" w:ascii="Times New Roman" w:hAnsi="Times New Roman" w:eastAsia="Times New Roman"/>
                <w:color w:val="auto"/>
                <w:sz w:val="24"/>
              </w:rPr>
              <w:t xml:space="preserve"> /dev/sd</w:t>
            </w:r>
            <w:r>
              <w:rPr>
                <w:rFonts w:hint="eastAsia" w:eastAsia="宋体"/>
                <w:color w:val="auto"/>
                <w:sz w:val="24"/>
                <w:lang w:val="en-US" w:eastAsia="zh-CN"/>
              </w:rPr>
              <w:t>b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如果可以修复成功，可继续执行挂载操作。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方案二、对磁盘分区，挂载分区磁盘。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mount显示不能读超级块，执行</w:t>
      </w:r>
    </w:p>
    <w:tbl>
      <w:tblPr>
        <w:tblStyle w:val="19"/>
        <w:tblW w:w="818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9D9D9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9D9D9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8183" w:type="dxa"/>
            <w:shd w:val="clear" w:color="auto" w:fill="D9D9D9"/>
            <w:vAlign w:val="top"/>
          </w:tcPr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fdisk -l  /dev/sdb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查看sdb磁盘的分区。不存在分区创建一个分区，执行</w:t>
      </w:r>
    </w:p>
    <w:tbl>
      <w:tblPr>
        <w:tblStyle w:val="19"/>
        <w:tblW w:w="818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9D9D9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9D9D9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8183" w:type="dxa"/>
            <w:shd w:val="clear" w:color="auto" w:fill="D9D9D9"/>
            <w:vAlign w:val="top"/>
          </w:tcPr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fdisk /dev/sdb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 n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 p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分区号 1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2048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2341795839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 p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发现已创建分区/dev/sdb1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 w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退出后重新进行挂载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6012180"/>
            <wp:effectExtent l="0" t="0" r="4445" b="762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12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执行命令格式化新建的磁盘分区</w:t>
      </w:r>
    </w:p>
    <w:tbl>
      <w:tblPr>
        <w:tblStyle w:val="19"/>
        <w:tblW w:w="818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9D9D9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9D9D9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8183" w:type="dxa"/>
            <w:shd w:val="clear" w:color="auto" w:fill="D9D9D9"/>
            <w:vAlign w:val="top"/>
          </w:tcPr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mkfs.xfs  /dev/sdb1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执行挂载命令</w:t>
      </w:r>
    </w:p>
    <w:tbl>
      <w:tblPr>
        <w:tblStyle w:val="19"/>
        <w:tblW w:w="818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9D9D9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9D9D9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8183" w:type="dxa"/>
            <w:shd w:val="clear" w:color="auto" w:fill="D9D9D9"/>
            <w:vAlign w:val="top"/>
          </w:tcPr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mount  /dev/sdb1  /home/zxdb1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挂载成功后执行：</w:t>
      </w:r>
    </w:p>
    <w:tbl>
      <w:tblPr>
        <w:tblStyle w:val="19"/>
        <w:tblW w:w="818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9D9D9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9D9D9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8183" w:type="dxa"/>
            <w:shd w:val="clear" w:color="auto" w:fill="D9D9D9"/>
            <w:vAlign w:val="top"/>
          </w:tcPr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df  -hl</w:t>
            </w:r>
          </w:p>
        </w:tc>
      </w:tr>
    </w:tbl>
    <w:p>
      <w:r>
        <w:drawing>
          <wp:inline distT="0" distB="0" distL="114300" distR="114300">
            <wp:extent cx="5267960" cy="2757805"/>
            <wp:effectExtent l="0" t="0" r="8890" b="4445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57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ind w:firstLine="24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说明：挂载分区成功之后执行指令：</w:t>
      </w:r>
    </w:p>
    <w:tbl>
      <w:tblPr>
        <w:tblStyle w:val="19"/>
        <w:tblW w:w="815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9D9D9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9D9D9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8151" w:type="dxa"/>
            <w:shd w:val="clear" w:color="auto" w:fill="D9D9D9"/>
            <w:vAlign w:val="top"/>
          </w:tcPr>
          <w:p>
            <w:pPr>
              <w:rPr>
                <w:rFonts w:hint="eastAsia" w:cs="Times New Roman"/>
                <w:b w:val="0"/>
                <w:i w:val="0"/>
                <w:caps w:val="0"/>
                <w:color w:val="333333"/>
                <w:spacing w:val="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eastAsia" w:cs="Times New Roman"/>
                <w:b w:val="0"/>
                <w:i w:val="0"/>
                <w:caps w:val="0"/>
                <w:color w:val="333333"/>
                <w:spacing w:val="0"/>
                <w:sz w:val="24"/>
                <w:szCs w:val="24"/>
                <w:shd w:val="clear" w:fill="FFFFFF"/>
                <w:lang w:val="en-US" w:eastAsia="zh-CN"/>
              </w:rPr>
              <w:t>继续执行2.6.1章节5)—8)步骤</w:t>
            </w:r>
          </w:p>
          <w:p>
            <w:pPr>
              <w:rPr>
                <w:rFonts w:hint="eastAsia" w:cs="Times New Roman"/>
                <w:b w:val="0"/>
                <w:i w:val="0"/>
                <w:caps w:val="0"/>
                <w:color w:val="333333"/>
                <w:spacing w:val="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echo "/dev/sdb   /home/zxdb1   ext3       defaults           0  0 "   &gt;&gt;     /etc/fstab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防火墙关闭超时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手动执行关闭防火墙指令：</w:t>
      </w:r>
    </w:p>
    <w:tbl>
      <w:tblPr>
        <w:tblStyle w:val="19"/>
        <w:tblW w:w="815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9D9D9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9D9D9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8151" w:type="dxa"/>
            <w:shd w:val="clear" w:color="auto" w:fill="D9D9D9"/>
            <w:vAlign w:val="top"/>
          </w:tcPr>
          <w:p>
            <w:pPr>
              <w:rPr>
                <w:rFonts w:hint="eastAsia" w:cs="Times New Roman"/>
                <w:b w:val="0"/>
                <w:i w:val="0"/>
                <w:caps w:val="0"/>
                <w:color w:val="333333"/>
                <w:spacing w:val="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eastAsia" w:cs="Times New Roman"/>
                <w:b w:val="0"/>
                <w:i w:val="0"/>
                <w:caps w:val="0"/>
                <w:color w:val="333333"/>
                <w:spacing w:val="0"/>
                <w:sz w:val="24"/>
                <w:szCs w:val="24"/>
                <w:shd w:val="clear" w:fill="FFFFFF"/>
                <w:lang w:val="en-US" w:eastAsia="zh-CN"/>
              </w:rPr>
              <w:t>systemctl stop firewalld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手动执行检查防火墙指令：</w:t>
      </w:r>
    </w:p>
    <w:tbl>
      <w:tblPr>
        <w:tblStyle w:val="19"/>
        <w:tblW w:w="815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9D9D9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9D9D9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8151" w:type="dxa"/>
            <w:shd w:val="clear" w:color="auto" w:fill="D9D9D9"/>
            <w:vAlign w:val="top"/>
          </w:tcPr>
          <w:p>
            <w:pPr>
              <w:rPr>
                <w:rFonts w:hint="eastAsia" w:cs="Times New Roman"/>
                <w:b w:val="0"/>
                <w:i w:val="0"/>
                <w:caps w:val="0"/>
                <w:color w:val="333333"/>
                <w:spacing w:val="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eastAsia" w:cs="Times New Roman"/>
                <w:b w:val="0"/>
                <w:i w:val="0"/>
                <w:caps w:val="0"/>
                <w:color w:val="333333"/>
                <w:spacing w:val="0"/>
                <w:sz w:val="24"/>
                <w:szCs w:val="24"/>
                <w:shd w:val="clear" w:fill="FFFFFF"/>
                <w:lang w:val="en-US" w:eastAsia="zh-CN"/>
              </w:rPr>
              <w:t>systemctl stop firewalld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1801495"/>
            <wp:effectExtent l="0" t="0" r="6350" b="8255"/>
            <wp:docPr id="19" name="图片 19" descr="Snipaste_2019-12-11_14-35-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Snipaste_2019-12-11_14-35-1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显示状态为：failed (Result: timeout)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解决方案：</w:t>
      </w:r>
    </w:p>
    <w:p>
      <w:pPr>
        <w:ind w:firstLine="24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1）执行卸载防火墙软件指令：</w:t>
      </w:r>
    </w:p>
    <w:tbl>
      <w:tblPr>
        <w:tblStyle w:val="19"/>
        <w:tblW w:w="815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9D9D9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9D9D9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8151" w:type="dxa"/>
            <w:shd w:val="clear" w:color="auto" w:fill="D9D9D9"/>
            <w:vAlign w:val="top"/>
          </w:tcPr>
          <w:p>
            <w:pPr>
              <w:rPr>
                <w:rFonts w:hint="eastAsia" w:cs="Times New Roman"/>
                <w:b w:val="0"/>
                <w:i w:val="0"/>
                <w:caps w:val="0"/>
                <w:color w:val="333333"/>
                <w:spacing w:val="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eastAsia" w:cs="Times New Roman"/>
                <w:b w:val="0"/>
                <w:i w:val="0"/>
                <w:caps w:val="0"/>
                <w:color w:val="333333"/>
                <w:spacing w:val="0"/>
                <w:sz w:val="24"/>
                <w:szCs w:val="24"/>
                <w:shd w:val="clear" w:fill="FFFFFF"/>
                <w:lang w:val="en-US" w:eastAsia="zh-CN"/>
              </w:rPr>
              <w:t>yum -y remove firewalld</w:t>
            </w:r>
          </w:p>
        </w:tc>
      </w:tr>
    </w:tbl>
    <w:p>
      <w:pPr>
        <w:ind w:firstLine="24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2）防火墙卸载成功后，执行安装防火墙软件指令：</w:t>
      </w:r>
    </w:p>
    <w:tbl>
      <w:tblPr>
        <w:tblStyle w:val="19"/>
        <w:tblW w:w="815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9D9D9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9D9D9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8151" w:type="dxa"/>
            <w:shd w:val="clear" w:color="auto" w:fill="D9D9D9"/>
            <w:vAlign w:val="top"/>
          </w:tcPr>
          <w:p>
            <w:pPr>
              <w:rPr>
                <w:rFonts w:hint="eastAsia" w:cs="Times New Roman"/>
                <w:b w:val="0"/>
                <w:i w:val="0"/>
                <w:caps w:val="0"/>
                <w:color w:val="333333"/>
                <w:spacing w:val="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eastAsia" w:cs="Times New Roman"/>
                <w:b w:val="0"/>
                <w:i w:val="0"/>
                <w:caps w:val="0"/>
                <w:color w:val="333333"/>
                <w:spacing w:val="0"/>
                <w:sz w:val="24"/>
                <w:szCs w:val="24"/>
                <w:shd w:val="clear" w:fill="FFFFFF"/>
                <w:lang w:val="en-US" w:eastAsia="zh-CN"/>
              </w:rPr>
              <w:t>yum -y install firewalld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3）防火墙安装成功后，执行重启物理机指令</w:t>
      </w:r>
    </w:p>
    <w:tbl>
      <w:tblPr>
        <w:tblStyle w:val="19"/>
        <w:tblW w:w="815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9D9D9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9D9D9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8151" w:type="dxa"/>
            <w:shd w:val="clear" w:color="auto" w:fill="D9D9D9"/>
            <w:vAlign w:val="top"/>
          </w:tcPr>
          <w:p>
            <w:pPr>
              <w:rPr>
                <w:rFonts w:hint="eastAsia" w:cs="Times New Roman"/>
                <w:b w:val="0"/>
                <w:i w:val="0"/>
                <w:caps w:val="0"/>
                <w:color w:val="333333"/>
                <w:spacing w:val="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eastAsia" w:cs="Times New Roman"/>
                <w:b w:val="0"/>
                <w:i w:val="0"/>
                <w:caps w:val="0"/>
                <w:color w:val="333333"/>
                <w:spacing w:val="0"/>
                <w:sz w:val="24"/>
                <w:szCs w:val="24"/>
                <w:shd w:val="clear" w:fill="FFFFFF"/>
                <w:lang w:val="en-US" w:eastAsia="zh-CN"/>
              </w:rPr>
              <w:t>reboot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AFF" w:usb1="C0007841" w:usb2="00000009" w:usb3="00000000" w:csb0="400001FF" w:csb1="FFFF0000"/>
  </w:font>
  <w:font w:name="宋体">
    <w:panose1 w:val="02010600030101010101"/>
    <w:charset w:val="80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华文仿宋">
    <w:altName w:val="仿宋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Open Sans">
    <w:panose1 w:val="020B0606030504020204"/>
    <w:charset w:val="00"/>
    <w:family w:val="auto"/>
    <w:pitch w:val="default"/>
    <w:sig w:usb0="E00002EF" w:usb1="4000205B" w:usb2="00000028" w:usb3="00000000" w:csb0="2000019F" w:csb1="00000000"/>
  </w:font>
  <w:font w:name="Vrinda">
    <w:panose1 w:val="020B0502040204020203"/>
    <w:charset w:val="00"/>
    <w:family w:val="auto"/>
    <w:pitch w:val="default"/>
    <w:sig w:usb0="00010003" w:usb1="00000000" w:usb2="00000000" w:usb3="00000000" w:csb0="00000001" w:csb1="00000000"/>
  </w:font>
  <w:font w:name="Vijaya">
    <w:panose1 w:val="020B0604020202020204"/>
    <w:charset w:val="00"/>
    <w:family w:val="auto"/>
    <w:pitch w:val="default"/>
    <w:sig w:usb0="00100003" w:usb1="00000000" w:usb2="00000000" w:usb3="00000000" w:csb0="00000001" w:csb1="00000000"/>
  </w:font>
  <w:font w:name="Vani">
    <w:panose1 w:val="020B0502040204020203"/>
    <w:charset w:val="00"/>
    <w:family w:val="auto"/>
    <w:pitch w:val="default"/>
    <w:sig w:usb0="00200003" w:usb1="00000000" w:usb2="00000000" w:usb3="00000000" w:csb0="00000001" w:csb1="00000000"/>
  </w:font>
  <w:font w:name="Utsaah">
    <w:panose1 w:val="020B0604020202020204"/>
    <w:charset w:val="00"/>
    <w:family w:val="auto"/>
    <w:pitch w:val="default"/>
    <w:sig w:usb0="00008003" w:usb1="00000000" w:usb2="00000000" w:usb3="00000000" w:csb0="00000001" w:csb1="00000000"/>
  </w:font>
  <w:font w:name="Sylfaen">
    <w:panose1 w:val="010A0502050306030303"/>
    <w:charset w:val="00"/>
    <w:family w:val="auto"/>
    <w:pitch w:val="default"/>
    <w:sig w:usb0="04000687" w:usb1="00000000" w:usb2="00000000" w:usb3="00000000" w:csb0="2000009F" w:csb1="00000000"/>
  </w:font>
  <w:font w:name="Simplified Arabic Fixed">
    <w:panose1 w:val="02070309020205020404"/>
    <w:charset w:val="00"/>
    <w:family w:val="auto"/>
    <w:pitch w:val="default"/>
    <w:sig w:usb0="00002003" w:usb1="00000000" w:usb2="00000000" w:usb3="00000000" w:csb0="00000041" w:csb1="20080000"/>
  </w:font>
  <w:font w:name="Calibri Light">
    <w:panose1 w:val="020F0302020204030204"/>
    <w:charset w:val="00"/>
    <w:family w:val="auto"/>
    <w:pitch w:val="default"/>
    <w:sig w:usb0="A00002EF" w:usb1="4000207B" w:usb2="00000000" w:usb3="00000000" w:csb0="2000019F" w:csb1="00000000"/>
  </w:font>
  <w:font w:name="Traditional Arabic">
    <w:panose1 w:val="02020603050405020304"/>
    <w:charset w:val="00"/>
    <w:family w:val="auto"/>
    <w:pitch w:val="default"/>
    <w:sig w:usb0="00006003" w:usb1="80000000" w:usb2="00000008" w:usb3="00000000" w:csb0="00000041" w:csb1="20080000"/>
  </w:font>
  <w:font w:name="Trebuchet MS">
    <w:panose1 w:val="020B0603020202020204"/>
    <w:charset w:val="00"/>
    <w:family w:val="auto"/>
    <w:pitch w:val="default"/>
    <w:sig w:usb0="00000287" w:usb1="00000000" w:usb2="00000000" w:usb3="00000000" w:csb0="2000009F" w:csb1="00000000"/>
  </w:font>
  <w:font w:name="Tunga">
    <w:panose1 w:val="020B0502040204020203"/>
    <w:charset w:val="00"/>
    <w:family w:val="auto"/>
    <w:pitch w:val="default"/>
    <w:sig w:usb0="00400003" w:usb1="00000000" w:usb2="00000000" w:usb3="00000000" w:csb0="00000001" w:csb1="00000000"/>
  </w:font>
  <w:font w:name="Andalus">
    <w:panose1 w:val="02020603050405020304"/>
    <w:charset w:val="00"/>
    <w:family w:val="auto"/>
    <w:pitch w:val="default"/>
    <w:sig w:usb0="00002003" w:usb1="80000000" w:usb2="00000008" w:usb3="00000000" w:csb0="00000041" w:csb1="20080000"/>
  </w:font>
  <w:font w:name="Aharoni">
    <w:panose1 w:val="02010803020104030203"/>
    <w:charset w:val="00"/>
    <w:family w:val="auto"/>
    <w:pitch w:val="default"/>
    <w:sig w:usb0="00000801" w:usb1="00000000" w:usb2="00000000" w:usb3="00000000" w:csb0="00000020" w:csb1="00200000"/>
  </w:font>
  <w:font w:name="AngsanaUPC">
    <w:panose1 w:val="02020603050405020304"/>
    <w:charset w:val="00"/>
    <w:family w:val="auto"/>
    <w:pitch w:val="default"/>
    <w:sig w:usb0="81000003" w:usb1="00000000" w:usb2="00000000" w:usb3="00000000" w:csb0="00010001" w:csb1="00000000"/>
  </w:font>
  <w:font w:name="Aparajita">
    <w:panose1 w:val="020B0604020202020204"/>
    <w:charset w:val="00"/>
    <w:family w:val="auto"/>
    <w:pitch w:val="default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tabs>
        <w:tab w:val="left" w:pos="3544"/>
        <w:tab w:val="center" w:pos="4111"/>
        <w:tab w:val="center" w:pos="8306"/>
        <w:tab w:val="clear" w:pos="4153"/>
      </w:tabs>
    </w:pPr>
    <w:r>
      <w:tab/>
    </w:r>
    <w:r>
      <w:rPr>
        <w:rFonts w:hint="eastAsia"/>
      </w:rPr>
      <w:t>第</w:t>
    </w:r>
    <w:r>
      <w:fldChar w:fldCharType="begin"/>
    </w:r>
    <w:r>
      <w:instrText xml:space="preserve">PAGE   \* MERGEFORMAT</w:instrText>
    </w:r>
    <w:r>
      <w:fldChar w:fldCharType="separate"/>
    </w:r>
    <w:r>
      <w:rPr>
        <w:lang w:val="zh-CN"/>
      </w:rPr>
      <w:t>87</w:t>
    </w:r>
    <w:r>
      <w:fldChar w:fldCharType="end"/>
    </w:r>
    <w:r>
      <w:rPr>
        <w:rFonts w:hint="eastAsia"/>
      </w:rPr>
      <w:t>页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jc w:val="left"/>
    </w:pPr>
    <w:r>
      <w:rPr>
        <w:rFonts w:ascii="Arial" w:hAnsi="Arial"/>
      </w:rPr>
      <w:drawing>
        <wp:inline distT="0" distB="0" distL="114300" distR="114300">
          <wp:extent cx="734695" cy="183515"/>
          <wp:effectExtent l="0" t="0" r="8255" b="6985"/>
          <wp:docPr id="196" name="图片 121" descr="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6" name="图片 121" descr="logo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34695" cy="183515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inline>
      </w:drawing>
    </w:r>
    <w:r>
      <w:tab/>
    </w: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EDAB373D"/>
    <w:multiLevelType w:val="singleLevel"/>
    <w:tmpl w:val="EDAB373D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0DCC7AEE"/>
    <w:multiLevelType w:val="multilevel"/>
    <w:tmpl w:val="0DCC7AEE"/>
    <w:lvl w:ilvl="0" w:tentative="0">
      <w:start w:val="1"/>
      <w:numFmt w:val="bullet"/>
      <w:lvlText w:val=""/>
      <w:lvlJc w:val="left"/>
      <w:pPr>
        <w:ind w:left="90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32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74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6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8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00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42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60" w:hanging="420"/>
      </w:pPr>
      <w:rPr>
        <w:rFonts w:hint="default" w:ascii="Wingdings" w:hAnsi="Wingdings"/>
      </w:rPr>
    </w:lvl>
  </w:abstractNum>
  <w:abstractNum w:abstractNumId="2">
    <w:nsid w:val="260D05AA"/>
    <w:multiLevelType w:val="multilevel"/>
    <w:tmpl w:val="260D05AA"/>
    <w:lvl w:ilvl="0" w:tentative="0">
      <w:start w:val="1"/>
      <w:numFmt w:val="bullet"/>
      <w:pStyle w:val="25"/>
      <w:lvlText w:val="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">
    <w:nsid w:val="48B5174F"/>
    <w:multiLevelType w:val="multilevel"/>
    <w:tmpl w:val="48B5174F"/>
    <w:lvl w:ilvl="0" w:tentative="0">
      <w:start w:val="1"/>
      <w:numFmt w:val="decimal"/>
      <w:pStyle w:val="2"/>
      <w:suff w:val="space"/>
      <w:lvlText w:val="%1"/>
      <w:lvlJc w:val="left"/>
      <w:pPr>
        <w:ind w:left="0" w:firstLine="0"/>
      </w:pPr>
      <w:rPr>
        <w:rFonts w:hint="eastAsia"/>
      </w:rPr>
    </w:lvl>
    <w:lvl w:ilvl="1" w:tentative="0">
      <w:start w:val="1"/>
      <w:numFmt w:val="decimal"/>
      <w:pStyle w:val="3"/>
      <w:suff w:val="space"/>
      <w:lvlText w:val="%1.%2"/>
      <w:lvlJc w:val="left"/>
      <w:pPr>
        <w:ind w:left="0" w:firstLine="0"/>
      </w:pPr>
      <w:rPr>
        <w:rFonts w:hint="eastAsia" w:ascii="Times New Roman" w:hAnsi="Times New Roman" w:cs="Times New Roman"/>
        <w:i w:val="0"/>
        <w:iCs w:val="0"/>
        <w:caps w:val="0"/>
        <w:smallCaps w:val="0"/>
        <w:strike w:val="0"/>
        <w:dstrike w:val="0"/>
        <w:vanish w:val="0"/>
        <w:spacing w:val="0"/>
        <w:position w:val="0"/>
        <w:u w:val="none"/>
        <w:vertAlign w:val="baseline"/>
      </w:rPr>
    </w:lvl>
    <w:lvl w:ilvl="2" w:tentative="0">
      <w:start w:val="1"/>
      <w:numFmt w:val="decimal"/>
      <w:pStyle w:val="4"/>
      <w:suff w:val="space"/>
      <w:lvlText w:val="%1.%2.%3"/>
      <w:lvlJc w:val="left"/>
      <w:pPr>
        <w:ind w:left="0" w:firstLine="0"/>
      </w:pPr>
      <w:rPr>
        <w:rFonts w:hint="eastAsia"/>
      </w:rPr>
    </w:lvl>
    <w:lvl w:ilvl="3" w:tentative="0">
      <w:start w:val="1"/>
      <w:numFmt w:val="decimal"/>
      <w:pStyle w:val="6"/>
      <w:suff w:val="space"/>
      <w:lvlText w:val="%1.%2.%3.%4"/>
      <w:lvlJc w:val="left"/>
      <w:pPr>
        <w:ind w:left="0" w:firstLine="0"/>
      </w:pPr>
      <w:rPr>
        <w:rFonts w:hint="eastAsia"/>
      </w:rPr>
    </w:lvl>
    <w:lvl w:ilvl="4" w:tentative="0">
      <w:start w:val="1"/>
      <w:numFmt w:val="decimal"/>
      <w:suff w:val="space"/>
      <w:lvlText w:val="%1.%2.%3.%4.%5"/>
      <w:lvlJc w:val="left"/>
      <w:pPr>
        <w:ind w:left="0" w:firstLine="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4">
    <w:nsid w:val="5DCB7D9E"/>
    <w:multiLevelType w:val="singleLevel"/>
    <w:tmpl w:val="5DCB7D9E"/>
    <w:lvl w:ilvl="0" w:tentative="0">
      <w:start w:val="3"/>
      <w:numFmt w:val="decimal"/>
      <w:suff w:val="nothing"/>
      <w:lvlText w:val="%1）"/>
      <w:lvlJc w:val="left"/>
    </w:lvl>
  </w:abstractNum>
  <w:abstractNum w:abstractNumId="5">
    <w:nsid w:val="5DD68FDF"/>
    <w:multiLevelType w:val="singleLevel"/>
    <w:tmpl w:val="5DD68FDF"/>
    <w:lvl w:ilvl="0" w:tentative="0">
      <w:start w:val="3"/>
      <w:numFmt w:val="decimal"/>
      <w:suff w:val="nothing"/>
      <w:lvlText w:val="%1）"/>
      <w:lvlJc w:val="left"/>
    </w:lvl>
  </w:abstractNum>
  <w:abstractNum w:abstractNumId="6">
    <w:nsid w:val="5DE4D03E"/>
    <w:multiLevelType w:val="singleLevel"/>
    <w:tmpl w:val="5DE4D03E"/>
    <w:lvl w:ilvl="0" w:tentative="0">
      <w:start w:val="7"/>
      <w:numFmt w:val="decimal"/>
      <w:suff w:val="nothing"/>
      <w:lvlText w:val="%1）"/>
      <w:lvlJc w:val="left"/>
    </w:lvl>
  </w:abstractNum>
  <w:abstractNum w:abstractNumId="7">
    <w:nsid w:val="5DE89A09"/>
    <w:multiLevelType w:val="singleLevel"/>
    <w:tmpl w:val="5DE89A09"/>
    <w:lvl w:ilvl="0" w:tentative="0">
      <w:start w:val="2"/>
      <w:numFmt w:val="decimal"/>
      <w:suff w:val="nothing"/>
      <w:lvlText w:val="%1）"/>
      <w:lvlJc w:val="left"/>
    </w:lvl>
  </w:abstractNum>
  <w:abstractNum w:abstractNumId="8">
    <w:nsid w:val="5DE89BB6"/>
    <w:multiLevelType w:val="singleLevel"/>
    <w:tmpl w:val="5DE89BB6"/>
    <w:lvl w:ilvl="0" w:tentative="0">
      <w:start w:val="1"/>
      <w:numFmt w:val="decimal"/>
      <w:suff w:val="nothing"/>
      <w:lvlText w:val="%1）"/>
      <w:lvlJc w:val="left"/>
    </w:lvl>
  </w:abstractNum>
  <w:abstractNum w:abstractNumId="9">
    <w:nsid w:val="5DE89C9F"/>
    <w:multiLevelType w:val="singleLevel"/>
    <w:tmpl w:val="5DE89C9F"/>
    <w:lvl w:ilvl="0" w:tentative="0">
      <w:start w:val="1"/>
      <w:numFmt w:val="lowerLetter"/>
      <w:suff w:val="nothing"/>
      <w:lvlText w:val="%1."/>
      <w:lvlJc w:val="left"/>
    </w:lvl>
  </w:abstractNum>
  <w:abstractNum w:abstractNumId="10">
    <w:nsid w:val="5DEF8D08"/>
    <w:multiLevelType w:val="singleLevel"/>
    <w:tmpl w:val="5DEF8D08"/>
    <w:lvl w:ilvl="0" w:tentative="0">
      <w:start w:val="1"/>
      <w:numFmt w:val="decimal"/>
      <w:suff w:val="nothing"/>
      <w:lvlText w:val="%1）"/>
      <w:lvlJc w:val="left"/>
    </w:lvl>
  </w:abstractNum>
  <w:abstractNum w:abstractNumId="11">
    <w:nsid w:val="5DF05D6E"/>
    <w:multiLevelType w:val="singleLevel"/>
    <w:tmpl w:val="5DF05D6E"/>
    <w:lvl w:ilvl="0" w:tentative="0">
      <w:start w:val="1"/>
      <w:numFmt w:val="decimal"/>
      <w:suff w:val="nothing"/>
      <w:lvlText w:val="%1、"/>
      <w:lvlJc w:val="left"/>
    </w:lvl>
  </w:abstractNum>
  <w:abstractNum w:abstractNumId="12">
    <w:nsid w:val="5DF84D2F"/>
    <w:multiLevelType w:val="singleLevel"/>
    <w:tmpl w:val="5DF84D2F"/>
    <w:lvl w:ilvl="0" w:tentative="0">
      <w:start w:val="5"/>
      <w:numFmt w:val="decimal"/>
      <w:suff w:val="space"/>
      <w:lvlText w:val="%1)"/>
      <w:lvlJc w:val="left"/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10"/>
  </w:num>
  <w:num w:numId="5">
    <w:abstractNumId w:val="4"/>
  </w:num>
  <w:num w:numId="6">
    <w:abstractNumId w:val="6"/>
  </w:num>
  <w:num w:numId="7">
    <w:abstractNumId w:val="5"/>
  </w:num>
  <w:num w:numId="8">
    <w:abstractNumId w:val="12"/>
  </w:num>
  <w:num w:numId="9">
    <w:abstractNumId w:val="0"/>
  </w:num>
  <w:num w:numId="10">
    <w:abstractNumId w:val="9"/>
  </w:num>
  <w:num w:numId="11">
    <w:abstractNumId w:val="8"/>
  </w:num>
  <w:num w:numId="12">
    <w:abstractNumId w:val="7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C4A1D"/>
    <w:rsid w:val="00466236"/>
    <w:rsid w:val="00541CFA"/>
    <w:rsid w:val="00E05ECE"/>
    <w:rsid w:val="01026C1C"/>
    <w:rsid w:val="01254787"/>
    <w:rsid w:val="014279B7"/>
    <w:rsid w:val="0195760E"/>
    <w:rsid w:val="019E4BD2"/>
    <w:rsid w:val="019F3867"/>
    <w:rsid w:val="01D15902"/>
    <w:rsid w:val="020A7DE4"/>
    <w:rsid w:val="024258F6"/>
    <w:rsid w:val="02707C07"/>
    <w:rsid w:val="02D1582F"/>
    <w:rsid w:val="02DA1794"/>
    <w:rsid w:val="02F70E3C"/>
    <w:rsid w:val="0325451B"/>
    <w:rsid w:val="032C359A"/>
    <w:rsid w:val="03320A84"/>
    <w:rsid w:val="03857222"/>
    <w:rsid w:val="03857313"/>
    <w:rsid w:val="03A916EB"/>
    <w:rsid w:val="03BE2375"/>
    <w:rsid w:val="03D27C4B"/>
    <w:rsid w:val="03D95FD6"/>
    <w:rsid w:val="03DE03CF"/>
    <w:rsid w:val="042A24C4"/>
    <w:rsid w:val="04503156"/>
    <w:rsid w:val="047A4281"/>
    <w:rsid w:val="04822576"/>
    <w:rsid w:val="0483726D"/>
    <w:rsid w:val="048B2F0E"/>
    <w:rsid w:val="0498356F"/>
    <w:rsid w:val="04E277A3"/>
    <w:rsid w:val="05263357"/>
    <w:rsid w:val="053C1817"/>
    <w:rsid w:val="0544280B"/>
    <w:rsid w:val="055256DC"/>
    <w:rsid w:val="05526B0B"/>
    <w:rsid w:val="055D2556"/>
    <w:rsid w:val="055D2D14"/>
    <w:rsid w:val="057F442E"/>
    <w:rsid w:val="05B85333"/>
    <w:rsid w:val="05BD5A90"/>
    <w:rsid w:val="05D52CED"/>
    <w:rsid w:val="05F52E50"/>
    <w:rsid w:val="06306231"/>
    <w:rsid w:val="06436E3A"/>
    <w:rsid w:val="06542CFF"/>
    <w:rsid w:val="069A1C5F"/>
    <w:rsid w:val="06D57647"/>
    <w:rsid w:val="07082452"/>
    <w:rsid w:val="0709238A"/>
    <w:rsid w:val="071051D5"/>
    <w:rsid w:val="07220829"/>
    <w:rsid w:val="07284B56"/>
    <w:rsid w:val="07354CEE"/>
    <w:rsid w:val="073A331B"/>
    <w:rsid w:val="07636A39"/>
    <w:rsid w:val="0766378F"/>
    <w:rsid w:val="077274EE"/>
    <w:rsid w:val="07960680"/>
    <w:rsid w:val="07D170D8"/>
    <w:rsid w:val="07DA10A5"/>
    <w:rsid w:val="07E87D2A"/>
    <w:rsid w:val="07ED0969"/>
    <w:rsid w:val="080D6096"/>
    <w:rsid w:val="082018D9"/>
    <w:rsid w:val="08237FEB"/>
    <w:rsid w:val="083751A3"/>
    <w:rsid w:val="089D7B01"/>
    <w:rsid w:val="08DA73F5"/>
    <w:rsid w:val="08DB19E6"/>
    <w:rsid w:val="08ED20D0"/>
    <w:rsid w:val="08F5733D"/>
    <w:rsid w:val="08F953EF"/>
    <w:rsid w:val="08FA7CFD"/>
    <w:rsid w:val="090269C6"/>
    <w:rsid w:val="09250C13"/>
    <w:rsid w:val="09451858"/>
    <w:rsid w:val="09457CBF"/>
    <w:rsid w:val="09703EEF"/>
    <w:rsid w:val="09BC6DA2"/>
    <w:rsid w:val="09E65097"/>
    <w:rsid w:val="0A042618"/>
    <w:rsid w:val="0A1C0B87"/>
    <w:rsid w:val="0A447F45"/>
    <w:rsid w:val="0A643A09"/>
    <w:rsid w:val="0A7378F6"/>
    <w:rsid w:val="0AF606B9"/>
    <w:rsid w:val="0AF91CD8"/>
    <w:rsid w:val="0B0A79AA"/>
    <w:rsid w:val="0B130E6D"/>
    <w:rsid w:val="0B6F2F51"/>
    <w:rsid w:val="0B8504DD"/>
    <w:rsid w:val="0BA33042"/>
    <w:rsid w:val="0BAE1A47"/>
    <w:rsid w:val="0BEE6B17"/>
    <w:rsid w:val="0C175189"/>
    <w:rsid w:val="0C2B7AF0"/>
    <w:rsid w:val="0C2C3DCC"/>
    <w:rsid w:val="0C4C67A4"/>
    <w:rsid w:val="0C7205AB"/>
    <w:rsid w:val="0CAC3447"/>
    <w:rsid w:val="0CB039BB"/>
    <w:rsid w:val="0CB96692"/>
    <w:rsid w:val="0CCA55B2"/>
    <w:rsid w:val="0CD21FD9"/>
    <w:rsid w:val="0CDC71FB"/>
    <w:rsid w:val="0CE7319A"/>
    <w:rsid w:val="0D435EED"/>
    <w:rsid w:val="0D615656"/>
    <w:rsid w:val="0D8B668B"/>
    <w:rsid w:val="0DBB353E"/>
    <w:rsid w:val="0DDC4805"/>
    <w:rsid w:val="0DF422A3"/>
    <w:rsid w:val="0DFC12BD"/>
    <w:rsid w:val="0E3D7BE7"/>
    <w:rsid w:val="0E59341C"/>
    <w:rsid w:val="0E95488E"/>
    <w:rsid w:val="0EA60F9D"/>
    <w:rsid w:val="0EA87E18"/>
    <w:rsid w:val="0EEB6FFE"/>
    <w:rsid w:val="0F113DC7"/>
    <w:rsid w:val="0F1A039C"/>
    <w:rsid w:val="0F2520CA"/>
    <w:rsid w:val="0F8F2012"/>
    <w:rsid w:val="0F935AC8"/>
    <w:rsid w:val="0FA13B35"/>
    <w:rsid w:val="0FAD2A21"/>
    <w:rsid w:val="0FD528DC"/>
    <w:rsid w:val="10162177"/>
    <w:rsid w:val="101A32C4"/>
    <w:rsid w:val="102E1EF3"/>
    <w:rsid w:val="102F6802"/>
    <w:rsid w:val="1031494F"/>
    <w:rsid w:val="105D2C5D"/>
    <w:rsid w:val="10641169"/>
    <w:rsid w:val="107F78F1"/>
    <w:rsid w:val="10872B0F"/>
    <w:rsid w:val="10D85BFD"/>
    <w:rsid w:val="10E56F08"/>
    <w:rsid w:val="10F33C80"/>
    <w:rsid w:val="10FF017F"/>
    <w:rsid w:val="110D02B1"/>
    <w:rsid w:val="11271FE4"/>
    <w:rsid w:val="11386EEF"/>
    <w:rsid w:val="118723F4"/>
    <w:rsid w:val="11B35EEE"/>
    <w:rsid w:val="11CF6907"/>
    <w:rsid w:val="11E21D74"/>
    <w:rsid w:val="11F444E6"/>
    <w:rsid w:val="1202491A"/>
    <w:rsid w:val="12352147"/>
    <w:rsid w:val="125D6649"/>
    <w:rsid w:val="12715B83"/>
    <w:rsid w:val="127924E2"/>
    <w:rsid w:val="12836D75"/>
    <w:rsid w:val="128A37CD"/>
    <w:rsid w:val="12AF3505"/>
    <w:rsid w:val="12BB77DE"/>
    <w:rsid w:val="12E27F8D"/>
    <w:rsid w:val="13137BD6"/>
    <w:rsid w:val="13240B3A"/>
    <w:rsid w:val="135627A0"/>
    <w:rsid w:val="135738AE"/>
    <w:rsid w:val="135B6EC8"/>
    <w:rsid w:val="13765BDB"/>
    <w:rsid w:val="139E2762"/>
    <w:rsid w:val="13AE263F"/>
    <w:rsid w:val="13C66851"/>
    <w:rsid w:val="13D33FCB"/>
    <w:rsid w:val="143C3C4E"/>
    <w:rsid w:val="14403E4F"/>
    <w:rsid w:val="14432BC8"/>
    <w:rsid w:val="14513326"/>
    <w:rsid w:val="146400D6"/>
    <w:rsid w:val="14736E7E"/>
    <w:rsid w:val="14764AAE"/>
    <w:rsid w:val="1476508E"/>
    <w:rsid w:val="14820E1E"/>
    <w:rsid w:val="148316CD"/>
    <w:rsid w:val="14844DD7"/>
    <w:rsid w:val="14B423E4"/>
    <w:rsid w:val="14C1096F"/>
    <w:rsid w:val="1502168C"/>
    <w:rsid w:val="150B1E72"/>
    <w:rsid w:val="15476924"/>
    <w:rsid w:val="15744E7F"/>
    <w:rsid w:val="15745272"/>
    <w:rsid w:val="157D7FD6"/>
    <w:rsid w:val="15896AD0"/>
    <w:rsid w:val="15AF1318"/>
    <w:rsid w:val="15ED5BDE"/>
    <w:rsid w:val="160037CB"/>
    <w:rsid w:val="162906EA"/>
    <w:rsid w:val="162C27DC"/>
    <w:rsid w:val="16701F2B"/>
    <w:rsid w:val="167F18F4"/>
    <w:rsid w:val="16881217"/>
    <w:rsid w:val="169E5895"/>
    <w:rsid w:val="16C64201"/>
    <w:rsid w:val="16DC20F8"/>
    <w:rsid w:val="16F21E7D"/>
    <w:rsid w:val="17235414"/>
    <w:rsid w:val="1725793F"/>
    <w:rsid w:val="172D7C3C"/>
    <w:rsid w:val="174437F7"/>
    <w:rsid w:val="17443C0D"/>
    <w:rsid w:val="175B49A2"/>
    <w:rsid w:val="176C4FB2"/>
    <w:rsid w:val="17797B9C"/>
    <w:rsid w:val="17992D4B"/>
    <w:rsid w:val="17B21FBA"/>
    <w:rsid w:val="17BB7F06"/>
    <w:rsid w:val="17E34753"/>
    <w:rsid w:val="183533D4"/>
    <w:rsid w:val="18C174E9"/>
    <w:rsid w:val="18ED30BF"/>
    <w:rsid w:val="18F34003"/>
    <w:rsid w:val="1932021C"/>
    <w:rsid w:val="19340082"/>
    <w:rsid w:val="194E29BF"/>
    <w:rsid w:val="19ED7874"/>
    <w:rsid w:val="1A042AF9"/>
    <w:rsid w:val="1A6B306F"/>
    <w:rsid w:val="1A7A2661"/>
    <w:rsid w:val="1A8902F8"/>
    <w:rsid w:val="1AC5575B"/>
    <w:rsid w:val="1AF94498"/>
    <w:rsid w:val="1B1578F2"/>
    <w:rsid w:val="1B177CDB"/>
    <w:rsid w:val="1B6B4CAA"/>
    <w:rsid w:val="1B932E12"/>
    <w:rsid w:val="1B9D0BFB"/>
    <w:rsid w:val="1BC04117"/>
    <w:rsid w:val="1C025510"/>
    <w:rsid w:val="1C085583"/>
    <w:rsid w:val="1C087396"/>
    <w:rsid w:val="1C2A3232"/>
    <w:rsid w:val="1C347DCD"/>
    <w:rsid w:val="1C6154E4"/>
    <w:rsid w:val="1C625BB3"/>
    <w:rsid w:val="1C85009E"/>
    <w:rsid w:val="1C88098C"/>
    <w:rsid w:val="1CE94C11"/>
    <w:rsid w:val="1D1E3794"/>
    <w:rsid w:val="1D30606E"/>
    <w:rsid w:val="1D393BEE"/>
    <w:rsid w:val="1D3C439E"/>
    <w:rsid w:val="1D51240E"/>
    <w:rsid w:val="1D612846"/>
    <w:rsid w:val="1D6F7306"/>
    <w:rsid w:val="1D761D4C"/>
    <w:rsid w:val="1D8F3F36"/>
    <w:rsid w:val="1D957CCD"/>
    <w:rsid w:val="1D996283"/>
    <w:rsid w:val="1E3D5BE3"/>
    <w:rsid w:val="1E416755"/>
    <w:rsid w:val="1E8B32FE"/>
    <w:rsid w:val="1E987AD3"/>
    <w:rsid w:val="1E9A2BE3"/>
    <w:rsid w:val="1EC93144"/>
    <w:rsid w:val="1EF76E88"/>
    <w:rsid w:val="1F26248E"/>
    <w:rsid w:val="1F877B23"/>
    <w:rsid w:val="1F8F75E7"/>
    <w:rsid w:val="1FAD5F4A"/>
    <w:rsid w:val="1FCB5B0F"/>
    <w:rsid w:val="1FD867C1"/>
    <w:rsid w:val="1FEB6F90"/>
    <w:rsid w:val="20086A86"/>
    <w:rsid w:val="203D250B"/>
    <w:rsid w:val="20585FDD"/>
    <w:rsid w:val="20685AE0"/>
    <w:rsid w:val="206E4A1D"/>
    <w:rsid w:val="20AC4096"/>
    <w:rsid w:val="20AE5EDE"/>
    <w:rsid w:val="213256F6"/>
    <w:rsid w:val="216B0D07"/>
    <w:rsid w:val="21D10841"/>
    <w:rsid w:val="21DA2BB7"/>
    <w:rsid w:val="21DB36A6"/>
    <w:rsid w:val="220060EC"/>
    <w:rsid w:val="22126135"/>
    <w:rsid w:val="2265777E"/>
    <w:rsid w:val="226A740B"/>
    <w:rsid w:val="228E6423"/>
    <w:rsid w:val="22B70725"/>
    <w:rsid w:val="22D068E4"/>
    <w:rsid w:val="230D1216"/>
    <w:rsid w:val="23137550"/>
    <w:rsid w:val="23212371"/>
    <w:rsid w:val="232F38A0"/>
    <w:rsid w:val="2347247A"/>
    <w:rsid w:val="236C4236"/>
    <w:rsid w:val="23862722"/>
    <w:rsid w:val="23C62CEC"/>
    <w:rsid w:val="23D0687C"/>
    <w:rsid w:val="23E0390C"/>
    <w:rsid w:val="23E84062"/>
    <w:rsid w:val="24001871"/>
    <w:rsid w:val="24003976"/>
    <w:rsid w:val="24012E6D"/>
    <w:rsid w:val="245015EB"/>
    <w:rsid w:val="24633CC8"/>
    <w:rsid w:val="24871D50"/>
    <w:rsid w:val="24907319"/>
    <w:rsid w:val="24B4715F"/>
    <w:rsid w:val="24C561CB"/>
    <w:rsid w:val="24E971D7"/>
    <w:rsid w:val="24EA4697"/>
    <w:rsid w:val="24F40A09"/>
    <w:rsid w:val="253226B2"/>
    <w:rsid w:val="253B1832"/>
    <w:rsid w:val="253C7327"/>
    <w:rsid w:val="25474A91"/>
    <w:rsid w:val="25574AAB"/>
    <w:rsid w:val="25845414"/>
    <w:rsid w:val="258F594E"/>
    <w:rsid w:val="25C46744"/>
    <w:rsid w:val="25FF7E93"/>
    <w:rsid w:val="26175742"/>
    <w:rsid w:val="261F3A8A"/>
    <w:rsid w:val="26376E8A"/>
    <w:rsid w:val="26520BB5"/>
    <w:rsid w:val="265A352D"/>
    <w:rsid w:val="266D3F66"/>
    <w:rsid w:val="2674459F"/>
    <w:rsid w:val="26B60BC5"/>
    <w:rsid w:val="26B70732"/>
    <w:rsid w:val="26BD765D"/>
    <w:rsid w:val="27006C0D"/>
    <w:rsid w:val="270D6B3E"/>
    <w:rsid w:val="273D4927"/>
    <w:rsid w:val="276F0C95"/>
    <w:rsid w:val="27B43D45"/>
    <w:rsid w:val="27F263F5"/>
    <w:rsid w:val="283E16CB"/>
    <w:rsid w:val="284D5142"/>
    <w:rsid w:val="28786CC7"/>
    <w:rsid w:val="28B529BE"/>
    <w:rsid w:val="28C83E7E"/>
    <w:rsid w:val="28E618ED"/>
    <w:rsid w:val="29085474"/>
    <w:rsid w:val="293C63E6"/>
    <w:rsid w:val="293F1BBC"/>
    <w:rsid w:val="295D42F5"/>
    <w:rsid w:val="29BF0753"/>
    <w:rsid w:val="29C766B3"/>
    <w:rsid w:val="2A451394"/>
    <w:rsid w:val="2AE52BA9"/>
    <w:rsid w:val="2B3D2A7F"/>
    <w:rsid w:val="2B485C6D"/>
    <w:rsid w:val="2B8322EC"/>
    <w:rsid w:val="2C0802FD"/>
    <w:rsid w:val="2C3C1C40"/>
    <w:rsid w:val="2C3D4452"/>
    <w:rsid w:val="2C5D0459"/>
    <w:rsid w:val="2C5E6261"/>
    <w:rsid w:val="2C7D2B4A"/>
    <w:rsid w:val="2C7E663E"/>
    <w:rsid w:val="2C86376D"/>
    <w:rsid w:val="2C863C41"/>
    <w:rsid w:val="2CD74384"/>
    <w:rsid w:val="2CF765DD"/>
    <w:rsid w:val="2D04586E"/>
    <w:rsid w:val="2D1D77DE"/>
    <w:rsid w:val="2D547063"/>
    <w:rsid w:val="2D6B6416"/>
    <w:rsid w:val="2D9C4BE7"/>
    <w:rsid w:val="2D9D33CF"/>
    <w:rsid w:val="2DD50026"/>
    <w:rsid w:val="2DF44C32"/>
    <w:rsid w:val="2E3204D1"/>
    <w:rsid w:val="2E7C4C83"/>
    <w:rsid w:val="2E800905"/>
    <w:rsid w:val="2E8C178D"/>
    <w:rsid w:val="2EA36ED6"/>
    <w:rsid w:val="2EAD7B0C"/>
    <w:rsid w:val="2EBB24DF"/>
    <w:rsid w:val="2EDF7CF2"/>
    <w:rsid w:val="2EF64F0D"/>
    <w:rsid w:val="2F48501D"/>
    <w:rsid w:val="2F5A0560"/>
    <w:rsid w:val="2F636B2D"/>
    <w:rsid w:val="2FAC0EEA"/>
    <w:rsid w:val="2FD21293"/>
    <w:rsid w:val="2FF96666"/>
    <w:rsid w:val="30015863"/>
    <w:rsid w:val="306B43F0"/>
    <w:rsid w:val="3082783D"/>
    <w:rsid w:val="30A767E9"/>
    <w:rsid w:val="30B81BD4"/>
    <w:rsid w:val="30F50FBD"/>
    <w:rsid w:val="30FC6124"/>
    <w:rsid w:val="310A320D"/>
    <w:rsid w:val="31465206"/>
    <w:rsid w:val="31565AAD"/>
    <w:rsid w:val="31602CDE"/>
    <w:rsid w:val="31D20F43"/>
    <w:rsid w:val="31D30310"/>
    <w:rsid w:val="31DE0908"/>
    <w:rsid w:val="32681C02"/>
    <w:rsid w:val="32AA119D"/>
    <w:rsid w:val="32F03295"/>
    <w:rsid w:val="32F70791"/>
    <w:rsid w:val="331B0948"/>
    <w:rsid w:val="333354D6"/>
    <w:rsid w:val="334B1CC7"/>
    <w:rsid w:val="3367424B"/>
    <w:rsid w:val="33C52D8A"/>
    <w:rsid w:val="33CA5BFB"/>
    <w:rsid w:val="33CB6956"/>
    <w:rsid w:val="34254A82"/>
    <w:rsid w:val="345574ED"/>
    <w:rsid w:val="346815EF"/>
    <w:rsid w:val="348052DF"/>
    <w:rsid w:val="34CC7A2A"/>
    <w:rsid w:val="34D00E18"/>
    <w:rsid w:val="354B740D"/>
    <w:rsid w:val="35A536A3"/>
    <w:rsid w:val="35B3408F"/>
    <w:rsid w:val="35BE247D"/>
    <w:rsid w:val="35CD7F6A"/>
    <w:rsid w:val="35EB6740"/>
    <w:rsid w:val="36FF7263"/>
    <w:rsid w:val="374C7D8D"/>
    <w:rsid w:val="37590F3E"/>
    <w:rsid w:val="376A6883"/>
    <w:rsid w:val="37871D9E"/>
    <w:rsid w:val="37927EA0"/>
    <w:rsid w:val="37B92DD0"/>
    <w:rsid w:val="380A7367"/>
    <w:rsid w:val="385723D9"/>
    <w:rsid w:val="386C235F"/>
    <w:rsid w:val="38736A22"/>
    <w:rsid w:val="38927FBF"/>
    <w:rsid w:val="38980419"/>
    <w:rsid w:val="38F45865"/>
    <w:rsid w:val="39532B7D"/>
    <w:rsid w:val="398613CC"/>
    <w:rsid w:val="39AB4A23"/>
    <w:rsid w:val="39BE2D36"/>
    <w:rsid w:val="39C25C0A"/>
    <w:rsid w:val="39C42316"/>
    <w:rsid w:val="39C83780"/>
    <w:rsid w:val="3A023C60"/>
    <w:rsid w:val="3A204C61"/>
    <w:rsid w:val="3A53457F"/>
    <w:rsid w:val="3A863A55"/>
    <w:rsid w:val="3AB0783A"/>
    <w:rsid w:val="3AC13247"/>
    <w:rsid w:val="3ADA0353"/>
    <w:rsid w:val="3AF910C4"/>
    <w:rsid w:val="3B123BC3"/>
    <w:rsid w:val="3B355795"/>
    <w:rsid w:val="3B3D4DE0"/>
    <w:rsid w:val="3B705ACB"/>
    <w:rsid w:val="3B7A7FCD"/>
    <w:rsid w:val="3B9D1F06"/>
    <w:rsid w:val="3BAF4D30"/>
    <w:rsid w:val="3BE20132"/>
    <w:rsid w:val="3C1B436F"/>
    <w:rsid w:val="3C2E2335"/>
    <w:rsid w:val="3C41332F"/>
    <w:rsid w:val="3C522C60"/>
    <w:rsid w:val="3C7873B2"/>
    <w:rsid w:val="3CA90F3E"/>
    <w:rsid w:val="3CCC373A"/>
    <w:rsid w:val="3CD45895"/>
    <w:rsid w:val="3D2F4301"/>
    <w:rsid w:val="3D3E69EE"/>
    <w:rsid w:val="3D594532"/>
    <w:rsid w:val="3D6E2F73"/>
    <w:rsid w:val="3D8D30A0"/>
    <w:rsid w:val="3DD367F6"/>
    <w:rsid w:val="3DEA1A33"/>
    <w:rsid w:val="3DEB3A79"/>
    <w:rsid w:val="3E1B222B"/>
    <w:rsid w:val="3E2B4F54"/>
    <w:rsid w:val="3E552E9B"/>
    <w:rsid w:val="3E5C16CB"/>
    <w:rsid w:val="3E8D29F7"/>
    <w:rsid w:val="3E9D7554"/>
    <w:rsid w:val="3EA6687D"/>
    <w:rsid w:val="3EC808DF"/>
    <w:rsid w:val="3F20088E"/>
    <w:rsid w:val="3F2C592B"/>
    <w:rsid w:val="3F316DAB"/>
    <w:rsid w:val="3F646FF4"/>
    <w:rsid w:val="3F686099"/>
    <w:rsid w:val="3F6B3A2E"/>
    <w:rsid w:val="3F855839"/>
    <w:rsid w:val="3FB20F61"/>
    <w:rsid w:val="3FC075EF"/>
    <w:rsid w:val="3FFF6CF5"/>
    <w:rsid w:val="401C7D69"/>
    <w:rsid w:val="40322565"/>
    <w:rsid w:val="406E0B2B"/>
    <w:rsid w:val="40A2498B"/>
    <w:rsid w:val="40AF7091"/>
    <w:rsid w:val="40B74E96"/>
    <w:rsid w:val="40C32DF0"/>
    <w:rsid w:val="411427C6"/>
    <w:rsid w:val="412C5437"/>
    <w:rsid w:val="41337935"/>
    <w:rsid w:val="41470C76"/>
    <w:rsid w:val="41566031"/>
    <w:rsid w:val="415E4FC2"/>
    <w:rsid w:val="41614212"/>
    <w:rsid w:val="417674FA"/>
    <w:rsid w:val="419F7C55"/>
    <w:rsid w:val="41B169AC"/>
    <w:rsid w:val="41DB5DAC"/>
    <w:rsid w:val="41FB1C3E"/>
    <w:rsid w:val="42572633"/>
    <w:rsid w:val="42A557F6"/>
    <w:rsid w:val="42C40D2E"/>
    <w:rsid w:val="42C536ED"/>
    <w:rsid w:val="42EA3407"/>
    <w:rsid w:val="430A504F"/>
    <w:rsid w:val="431369D7"/>
    <w:rsid w:val="431F4CC4"/>
    <w:rsid w:val="433134AC"/>
    <w:rsid w:val="43492794"/>
    <w:rsid w:val="436163BF"/>
    <w:rsid w:val="43910B3B"/>
    <w:rsid w:val="43A84433"/>
    <w:rsid w:val="43D1470F"/>
    <w:rsid w:val="44075771"/>
    <w:rsid w:val="441366BB"/>
    <w:rsid w:val="44281828"/>
    <w:rsid w:val="44344190"/>
    <w:rsid w:val="443E0705"/>
    <w:rsid w:val="447425AB"/>
    <w:rsid w:val="448E09D4"/>
    <w:rsid w:val="449F32C8"/>
    <w:rsid w:val="44C51521"/>
    <w:rsid w:val="44F35EDE"/>
    <w:rsid w:val="44F6031F"/>
    <w:rsid w:val="450237CD"/>
    <w:rsid w:val="451E5762"/>
    <w:rsid w:val="45351D39"/>
    <w:rsid w:val="45456C4D"/>
    <w:rsid w:val="45627468"/>
    <w:rsid w:val="45672E45"/>
    <w:rsid w:val="45CD23CA"/>
    <w:rsid w:val="45DD3949"/>
    <w:rsid w:val="45E51540"/>
    <w:rsid w:val="46081C4B"/>
    <w:rsid w:val="464C3AA6"/>
    <w:rsid w:val="465D5301"/>
    <w:rsid w:val="46800996"/>
    <w:rsid w:val="46B415D6"/>
    <w:rsid w:val="47073FB3"/>
    <w:rsid w:val="471D03D0"/>
    <w:rsid w:val="473F67BB"/>
    <w:rsid w:val="47410EA4"/>
    <w:rsid w:val="47524976"/>
    <w:rsid w:val="477A23BB"/>
    <w:rsid w:val="47A8092C"/>
    <w:rsid w:val="47CC73D0"/>
    <w:rsid w:val="47EB60DD"/>
    <w:rsid w:val="47FA0FF9"/>
    <w:rsid w:val="47FA42E2"/>
    <w:rsid w:val="48115430"/>
    <w:rsid w:val="48625949"/>
    <w:rsid w:val="486E4394"/>
    <w:rsid w:val="487B0495"/>
    <w:rsid w:val="48D34112"/>
    <w:rsid w:val="49405200"/>
    <w:rsid w:val="49706397"/>
    <w:rsid w:val="497917E5"/>
    <w:rsid w:val="498F0DEC"/>
    <w:rsid w:val="49975E29"/>
    <w:rsid w:val="49AF1FD1"/>
    <w:rsid w:val="49C25533"/>
    <w:rsid w:val="49D0269A"/>
    <w:rsid w:val="49F37DB2"/>
    <w:rsid w:val="49F42FEE"/>
    <w:rsid w:val="4A0232FA"/>
    <w:rsid w:val="4A2A52F7"/>
    <w:rsid w:val="4A5257BF"/>
    <w:rsid w:val="4A6C61EF"/>
    <w:rsid w:val="4A6D6D0C"/>
    <w:rsid w:val="4A9E64CB"/>
    <w:rsid w:val="4AD90C22"/>
    <w:rsid w:val="4ADC596F"/>
    <w:rsid w:val="4B292171"/>
    <w:rsid w:val="4B2E1CBC"/>
    <w:rsid w:val="4B3D4299"/>
    <w:rsid w:val="4B57108C"/>
    <w:rsid w:val="4B5B63DF"/>
    <w:rsid w:val="4B6E6422"/>
    <w:rsid w:val="4B88079F"/>
    <w:rsid w:val="4B8B32D8"/>
    <w:rsid w:val="4B916E86"/>
    <w:rsid w:val="4BED5141"/>
    <w:rsid w:val="4C160B48"/>
    <w:rsid w:val="4C30475A"/>
    <w:rsid w:val="4C456E84"/>
    <w:rsid w:val="4C685473"/>
    <w:rsid w:val="4C815A15"/>
    <w:rsid w:val="4C8F1267"/>
    <w:rsid w:val="4CAC7AE0"/>
    <w:rsid w:val="4CD248C1"/>
    <w:rsid w:val="4CF21253"/>
    <w:rsid w:val="4D000481"/>
    <w:rsid w:val="4D025BF3"/>
    <w:rsid w:val="4D0E4667"/>
    <w:rsid w:val="4D1A40D3"/>
    <w:rsid w:val="4E1E44C7"/>
    <w:rsid w:val="4E2E2179"/>
    <w:rsid w:val="4E3839CA"/>
    <w:rsid w:val="4E4838EC"/>
    <w:rsid w:val="4E5440B8"/>
    <w:rsid w:val="4E6539CC"/>
    <w:rsid w:val="4E863BA2"/>
    <w:rsid w:val="4EAB3678"/>
    <w:rsid w:val="4ED9503C"/>
    <w:rsid w:val="4EED5FBA"/>
    <w:rsid w:val="4F061FE0"/>
    <w:rsid w:val="4F1159A3"/>
    <w:rsid w:val="4F3D7498"/>
    <w:rsid w:val="4F565923"/>
    <w:rsid w:val="4F73608C"/>
    <w:rsid w:val="4F9731A2"/>
    <w:rsid w:val="4FA05CFB"/>
    <w:rsid w:val="4FFD25A8"/>
    <w:rsid w:val="5000772B"/>
    <w:rsid w:val="500229E5"/>
    <w:rsid w:val="501D16D7"/>
    <w:rsid w:val="50330910"/>
    <w:rsid w:val="50341658"/>
    <w:rsid w:val="5065687A"/>
    <w:rsid w:val="50670D9F"/>
    <w:rsid w:val="50737513"/>
    <w:rsid w:val="50994A82"/>
    <w:rsid w:val="509F398D"/>
    <w:rsid w:val="50D3323E"/>
    <w:rsid w:val="50E53579"/>
    <w:rsid w:val="50E76631"/>
    <w:rsid w:val="511D7EA3"/>
    <w:rsid w:val="511F3448"/>
    <w:rsid w:val="514C51A3"/>
    <w:rsid w:val="519C1511"/>
    <w:rsid w:val="51AB2669"/>
    <w:rsid w:val="51D74C57"/>
    <w:rsid w:val="51E0717E"/>
    <w:rsid w:val="51E3046D"/>
    <w:rsid w:val="52395768"/>
    <w:rsid w:val="525157B6"/>
    <w:rsid w:val="525E3DBA"/>
    <w:rsid w:val="526159C0"/>
    <w:rsid w:val="526232FA"/>
    <w:rsid w:val="526E47A1"/>
    <w:rsid w:val="52B3617E"/>
    <w:rsid w:val="52B91A68"/>
    <w:rsid w:val="52DD5781"/>
    <w:rsid w:val="52E04B6D"/>
    <w:rsid w:val="52E27F94"/>
    <w:rsid w:val="530913D6"/>
    <w:rsid w:val="53135D9E"/>
    <w:rsid w:val="533E20C1"/>
    <w:rsid w:val="53424DDB"/>
    <w:rsid w:val="53652C28"/>
    <w:rsid w:val="53B45A63"/>
    <w:rsid w:val="53D76395"/>
    <w:rsid w:val="53E96341"/>
    <w:rsid w:val="53EC145C"/>
    <w:rsid w:val="53ED1A2D"/>
    <w:rsid w:val="54051BD0"/>
    <w:rsid w:val="54527588"/>
    <w:rsid w:val="54642F8E"/>
    <w:rsid w:val="54721295"/>
    <w:rsid w:val="54770007"/>
    <w:rsid w:val="54782414"/>
    <w:rsid w:val="54A1644D"/>
    <w:rsid w:val="54B52F34"/>
    <w:rsid w:val="54EA4624"/>
    <w:rsid w:val="54EC403F"/>
    <w:rsid w:val="54F05CAB"/>
    <w:rsid w:val="55027268"/>
    <w:rsid w:val="550B23AF"/>
    <w:rsid w:val="550B6012"/>
    <w:rsid w:val="550F7542"/>
    <w:rsid w:val="55243238"/>
    <w:rsid w:val="5550139D"/>
    <w:rsid w:val="5569375F"/>
    <w:rsid w:val="55A75311"/>
    <w:rsid w:val="55FF5C49"/>
    <w:rsid w:val="56113655"/>
    <w:rsid w:val="561D4DA2"/>
    <w:rsid w:val="562439F7"/>
    <w:rsid w:val="56303379"/>
    <w:rsid w:val="56813F08"/>
    <w:rsid w:val="569778D6"/>
    <w:rsid w:val="569B6065"/>
    <w:rsid w:val="56AD3190"/>
    <w:rsid w:val="56C176D9"/>
    <w:rsid w:val="56F16BD7"/>
    <w:rsid w:val="5700581F"/>
    <w:rsid w:val="570608D9"/>
    <w:rsid w:val="571B0D10"/>
    <w:rsid w:val="571B29E1"/>
    <w:rsid w:val="574B0627"/>
    <w:rsid w:val="575C3E8B"/>
    <w:rsid w:val="57763FED"/>
    <w:rsid w:val="577A275F"/>
    <w:rsid w:val="577D29D9"/>
    <w:rsid w:val="57943B2D"/>
    <w:rsid w:val="579C1A27"/>
    <w:rsid w:val="57A8429F"/>
    <w:rsid w:val="57C76198"/>
    <w:rsid w:val="57C92EB9"/>
    <w:rsid w:val="57EC1AA5"/>
    <w:rsid w:val="57F46D2D"/>
    <w:rsid w:val="580460A9"/>
    <w:rsid w:val="585C5253"/>
    <w:rsid w:val="585C64DF"/>
    <w:rsid w:val="587B271B"/>
    <w:rsid w:val="5887220B"/>
    <w:rsid w:val="5893048F"/>
    <w:rsid w:val="58AE3382"/>
    <w:rsid w:val="58BA3FD7"/>
    <w:rsid w:val="58C00930"/>
    <w:rsid w:val="58F0558C"/>
    <w:rsid w:val="58F45957"/>
    <w:rsid w:val="58F5025F"/>
    <w:rsid w:val="59077536"/>
    <w:rsid w:val="591808CD"/>
    <w:rsid w:val="59457B73"/>
    <w:rsid w:val="596979F0"/>
    <w:rsid w:val="597B547F"/>
    <w:rsid w:val="599B3F97"/>
    <w:rsid w:val="59A56C2F"/>
    <w:rsid w:val="59B6676B"/>
    <w:rsid w:val="59C43BEE"/>
    <w:rsid w:val="5A3C269B"/>
    <w:rsid w:val="5A660ED4"/>
    <w:rsid w:val="5ABB4F6F"/>
    <w:rsid w:val="5ACA5E26"/>
    <w:rsid w:val="5AD719DD"/>
    <w:rsid w:val="5ADB3988"/>
    <w:rsid w:val="5AF24BBA"/>
    <w:rsid w:val="5AF823DF"/>
    <w:rsid w:val="5B1F1AAF"/>
    <w:rsid w:val="5B276A7E"/>
    <w:rsid w:val="5B3645D0"/>
    <w:rsid w:val="5B4D3034"/>
    <w:rsid w:val="5B7412C3"/>
    <w:rsid w:val="5BFC25CC"/>
    <w:rsid w:val="5C364306"/>
    <w:rsid w:val="5C3D4702"/>
    <w:rsid w:val="5C7538E0"/>
    <w:rsid w:val="5C786864"/>
    <w:rsid w:val="5C845A4E"/>
    <w:rsid w:val="5C921F67"/>
    <w:rsid w:val="5D065307"/>
    <w:rsid w:val="5D09402E"/>
    <w:rsid w:val="5D0B729E"/>
    <w:rsid w:val="5D136DEA"/>
    <w:rsid w:val="5D5C1A1A"/>
    <w:rsid w:val="5DA46B29"/>
    <w:rsid w:val="5DFE7703"/>
    <w:rsid w:val="5E1C476C"/>
    <w:rsid w:val="5E20232D"/>
    <w:rsid w:val="5E20786F"/>
    <w:rsid w:val="5E227A2A"/>
    <w:rsid w:val="5E8556B7"/>
    <w:rsid w:val="5E87313C"/>
    <w:rsid w:val="5EC2609E"/>
    <w:rsid w:val="5EE0436A"/>
    <w:rsid w:val="5F2E3923"/>
    <w:rsid w:val="5F2E7CD9"/>
    <w:rsid w:val="5F2F3773"/>
    <w:rsid w:val="5F7221D2"/>
    <w:rsid w:val="5F966543"/>
    <w:rsid w:val="5FDD14C6"/>
    <w:rsid w:val="6006741D"/>
    <w:rsid w:val="601E4542"/>
    <w:rsid w:val="60224E1F"/>
    <w:rsid w:val="60272E96"/>
    <w:rsid w:val="603A7AD7"/>
    <w:rsid w:val="60775FA3"/>
    <w:rsid w:val="609A1F64"/>
    <w:rsid w:val="609B30A1"/>
    <w:rsid w:val="60AF4D82"/>
    <w:rsid w:val="60DD4B30"/>
    <w:rsid w:val="60E34305"/>
    <w:rsid w:val="60F71F66"/>
    <w:rsid w:val="61111899"/>
    <w:rsid w:val="611E2B64"/>
    <w:rsid w:val="615D6A8E"/>
    <w:rsid w:val="616431C3"/>
    <w:rsid w:val="617059E7"/>
    <w:rsid w:val="61DF3434"/>
    <w:rsid w:val="62005ECE"/>
    <w:rsid w:val="621F2036"/>
    <w:rsid w:val="6228321F"/>
    <w:rsid w:val="622D18AD"/>
    <w:rsid w:val="623D6697"/>
    <w:rsid w:val="624447D3"/>
    <w:rsid w:val="62701D89"/>
    <w:rsid w:val="628518E4"/>
    <w:rsid w:val="62854930"/>
    <w:rsid w:val="629029A0"/>
    <w:rsid w:val="629811F6"/>
    <w:rsid w:val="62B96EDA"/>
    <w:rsid w:val="62DE691C"/>
    <w:rsid w:val="62E814E9"/>
    <w:rsid w:val="631F6A1B"/>
    <w:rsid w:val="6434094B"/>
    <w:rsid w:val="643846F6"/>
    <w:rsid w:val="6478645D"/>
    <w:rsid w:val="64D642B3"/>
    <w:rsid w:val="64E01373"/>
    <w:rsid w:val="65015598"/>
    <w:rsid w:val="6511193B"/>
    <w:rsid w:val="65121CFC"/>
    <w:rsid w:val="652C772E"/>
    <w:rsid w:val="65563B74"/>
    <w:rsid w:val="656E4291"/>
    <w:rsid w:val="656F6E57"/>
    <w:rsid w:val="65903BB3"/>
    <w:rsid w:val="65AA6442"/>
    <w:rsid w:val="65F605EA"/>
    <w:rsid w:val="66286498"/>
    <w:rsid w:val="664006A0"/>
    <w:rsid w:val="66442A00"/>
    <w:rsid w:val="665162EF"/>
    <w:rsid w:val="665C7C3A"/>
    <w:rsid w:val="669B34DC"/>
    <w:rsid w:val="66A30169"/>
    <w:rsid w:val="67063CBA"/>
    <w:rsid w:val="671A11AF"/>
    <w:rsid w:val="67234C28"/>
    <w:rsid w:val="672736CD"/>
    <w:rsid w:val="67383DFD"/>
    <w:rsid w:val="674D29A8"/>
    <w:rsid w:val="67587323"/>
    <w:rsid w:val="6787734A"/>
    <w:rsid w:val="678D60F2"/>
    <w:rsid w:val="67BE3DC1"/>
    <w:rsid w:val="67F82747"/>
    <w:rsid w:val="681D77FB"/>
    <w:rsid w:val="68213C49"/>
    <w:rsid w:val="682177FA"/>
    <w:rsid w:val="68324587"/>
    <w:rsid w:val="68352163"/>
    <w:rsid w:val="68503E55"/>
    <w:rsid w:val="687871BF"/>
    <w:rsid w:val="687D1217"/>
    <w:rsid w:val="687E41E9"/>
    <w:rsid w:val="68945DBB"/>
    <w:rsid w:val="68C8719B"/>
    <w:rsid w:val="68EC3561"/>
    <w:rsid w:val="69023068"/>
    <w:rsid w:val="69114104"/>
    <w:rsid w:val="69170708"/>
    <w:rsid w:val="69713513"/>
    <w:rsid w:val="697506BA"/>
    <w:rsid w:val="6978428B"/>
    <w:rsid w:val="69A7177C"/>
    <w:rsid w:val="69B42A21"/>
    <w:rsid w:val="69CF166C"/>
    <w:rsid w:val="69D83240"/>
    <w:rsid w:val="69EB1E63"/>
    <w:rsid w:val="69F44498"/>
    <w:rsid w:val="6A223DED"/>
    <w:rsid w:val="6A693124"/>
    <w:rsid w:val="6A8315AB"/>
    <w:rsid w:val="6AB40DA3"/>
    <w:rsid w:val="6AD12CAB"/>
    <w:rsid w:val="6ADA54D0"/>
    <w:rsid w:val="6AE4623A"/>
    <w:rsid w:val="6B1411F7"/>
    <w:rsid w:val="6B386EBD"/>
    <w:rsid w:val="6B3A02F2"/>
    <w:rsid w:val="6B4411B7"/>
    <w:rsid w:val="6B5A37D4"/>
    <w:rsid w:val="6BDB4540"/>
    <w:rsid w:val="6BF025FA"/>
    <w:rsid w:val="6C533025"/>
    <w:rsid w:val="6C697CBE"/>
    <w:rsid w:val="6C787676"/>
    <w:rsid w:val="6CC23E10"/>
    <w:rsid w:val="6CD302AD"/>
    <w:rsid w:val="6CEA619E"/>
    <w:rsid w:val="6CED7A48"/>
    <w:rsid w:val="6D2B053D"/>
    <w:rsid w:val="6D3169B1"/>
    <w:rsid w:val="6D425D94"/>
    <w:rsid w:val="6D553DAF"/>
    <w:rsid w:val="6D6F61C6"/>
    <w:rsid w:val="6D7168D4"/>
    <w:rsid w:val="6D881974"/>
    <w:rsid w:val="6DB12065"/>
    <w:rsid w:val="6DC70740"/>
    <w:rsid w:val="6DFE752A"/>
    <w:rsid w:val="6E150916"/>
    <w:rsid w:val="6E853288"/>
    <w:rsid w:val="6EDB7848"/>
    <w:rsid w:val="6F46497C"/>
    <w:rsid w:val="6F772779"/>
    <w:rsid w:val="6F784F8E"/>
    <w:rsid w:val="6F930BEC"/>
    <w:rsid w:val="6F9939B2"/>
    <w:rsid w:val="6FB06AE0"/>
    <w:rsid w:val="6FB31F73"/>
    <w:rsid w:val="6FE568A0"/>
    <w:rsid w:val="700B5B08"/>
    <w:rsid w:val="708049AE"/>
    <w:rsid w:val="70BB40BF"/>
    <w:rsid w:val="70E305D7"/>
    <w:rsid w:val="717148C9"/>
    <w:rsid w:val="71A874EC"/>
    <w:rsid w:val="71AC707D"/>
    <w:rsid w:val="71BA2899"/>
    <w:rsid w:val="71DD6671"/>
    <w:rsid w:val="71E7576F"/>
    <w:rsid w:val="72057EA7"/>
    <w:rsid w:val="7223133A"/>
    <w:rsid w:val="72893E81"/>
    <w:rsid w:val="72A11A17"/>
    <w:rsid w:val="72A24A3B"/>
    <w:rsid w:val="72B60BC3"/>
    <w:rsid w:val="72D540B4"/>
    <w:rsid w:val="72E63EA9"/>
    <w:rsid w:val="734D6A8F"/>
    <w:rsid w:val="737606DF"/>
    <w:rsid w:val="73784391"/>
    <w:rsid w:val="73A120CF"/>
    <w:rsid w:val="73AE7586"/>
    <w:rsid w:val="73BC0B63"/>
    <w:rsid w:val="73D33267"/>
    <w:rsid w:val="73DC3BA2"/>
    <w:rsid w:val="74280C1B"/>
    <w:rsid w:val="7464140C"/>
    <w:rsid w:val="746B4F80"/>
    <w:rsid w:val="74866214"/>
    <w:rsid w:val="74A50903"/>
    <w:rsid w:val="74C66778"/>
    <w:rsid w:val="751836E0"/>
    <w:rsid w:val="754C311B"/>
    <w:rsid w:val="75A53BF1"/>
    <w:rsid w:val="75D06625"/>
    <w:rsid w:val="7600639E"/>
    <w:rsid w:val="760E3CEC"/>
    <w:rsid w:val="76386CC1"/>
    <w:rsid w:val="765954F5"/>
    <w:rsid w:val="76665DF2"/>
    <w:rsid w:val="76750E6B"/>
    <w:rsid w:val="767D3908"/>
    <w:rsid w:val="768468E9"/>
    <w:rsid w:val="76915EB3"/>
    <w:rsid w:val="76A1370F"/>
    <w:rsid w:val="76AC4D73"/>
    <w:rsid w:val="76BC237D"/>
    <w:rsid w:val="76BF71C5"/>
    <w:rsid w:val="76C87CDD"/>
    <w:rsid w:val="76D24856"/>
    <w:rsid w:val="77093B50"/>
    <w:rsid w:val="770C3102"/>
    <w:rsid w:val="77362878"/>
    <w:rsid w:val="77613F0A"/>
    <w:rsid w:val="778673D2"/>
    <w:rsid w:val="778F2E61"/>
    <w:rsid w:val="77A540DD"/>
    <w:rsid w:val="77B77C6A"/>
    <w:rsid w:val="77C7249A"/>
    <w:rsid w:val="77D9047A"/>
    <w:rsid w:val="780A59BE"/>
    <w:rsid w:val="781A15E9"/>
    <w:rsid w:val="7834434A"/>
    <w:rsid w:val="78694215"/>
    <w:rsid w:val="78B02EC7"/>
    <w:rsid w:val="78B44D3D"/>
    <w:rsid w:val="78CF6AC9"/>
    <w:rsid w:val="78D058B9"/>
    <w:rsid w:val="78DB513D"/>
    <w:rsid w:val="78F0580C"/>
    <w:rsid w:val="78F21C3E"/>
    <w:rsid w:val="78FE040A"/>
    <w:rsid w:val="79073A2A"/>
    <w:rsid w:val="79096887"/>
    <w:rsid w:val="791B7B56"/>
    <w:rsid w:val="7980613D"/>
    <w:rsid w:val="79A44756"/>
    <w:rsid w:val="79B32B53"/>
    <w:rsid w:val="79E746A1"/>
    <w:rsid w:val="7A132B09"/>
    <w:rsid w:val="7A5455DF"/>
    <w:rsid w:val="7A557C56"/>
    <w:rsid w:val="7A9A6F40"/>
    <w:rsid w:val="7AAC55C1"/>
    <w:rsid w:val="7AAF03C8"/>
    <w:rsid w:val="7B0101F9"/>
    <w:rsid w:val="7B164266"/>
    <w:rsid w:val="7B3D1497"/>
    <w:rsid w:val="7B5D0F9C"/>
    <w:rsid w:val="7B616E92"/>
    <w:rsid w:val="7B843769"/>
    <w:rsid w:val="7B8E601F"/>
    <w:rsid w:val="7BF062E2"/>
    <w:rsid w:val="7BF350B4"/>
    <w:rsid w:val="7C085029"/>
    <w:rsid w:val="7C3F1FC3"/>
    <w:rsid w:val="7C7A2204"/>
    <w:rsid w:val="7C7D57FE"/>
    <w:rsid w:val="7CAB4FDE"/>
    <w:rsid w:val="7CC75BBA"/>
    <w:rsid w:val="7CE26DC0"/>
    <w:rsid w:val="7D262803"/>
    <w:rsid w:val="7D2A1E58"/>
    <w:rsid w:val="7D2B0B98"/>
    <w:rsid w:val="7D5B1856"/>
    <w:rsid w:val="7D5E7C38"/>
    <w:rsid w:val="7D64144E"/>
    <w:rsid w:val="7D874AB2"/>
    <w:rsid w:val="7DE916AA"/>
    <w:rsid w:val="7E035F2B"/>
    <w:rsid w:val="7E0B2135"/>
    <w:rsid w:val="7E235957"/>
    <w:rsid w:val="7E892A7E"/>
    <w:rsid w:val="7EAC1754"/>
    <w:rsid w:val="7EBA0820"/>
    <w:rsid w:val="7EC77591"/>
    <w:rsid w:val="7EE52B19"/>
    <w:rsid w:val="7EF252C2"/>
    <w:rsid w:val="7F0635F3"/>
    <w:rsid w:val="7F8A6D45"/>
    <w:rsid w:val="7F9C5965"/>
    <w:rsid w:val="7FC8109C"/>
  </w:rsids>
  <m:mathPr>
    <m:lMargin m:val="0"/>
    <m:mathFont m:val="Cambria Math"/>
    <m:rMargin m:val="0"/>
    <m:wrapIndent m:val="1440"/>
    <m:brkBin m:val="before"/>
    <m:brkBinSub m:val="--"/>
    <m:defJc m:val="centerGroup"/>
    <m:intLim m:val="subSup"/>
    <m:naryLim m:val="undOvr"/>
    <m:smallFrac m:val="0"/>
    <m:dispDef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qFormat="1"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5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before="120" w:line="300" w:lineRule="auto"/>
      <w:jc w:val="both"/>
    </w:pPr>
    <w:rPr>
      <w:rFonts w:ascii="Times New Roman" w:hAnsi="Times New Roman" w:eastAsia="宋体" w:cs="Times New Roman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240" w:line="360" w:lineRule="auto"/>
      <w:outlineLvl w:val="0"/>
    </w:pPr>
    <w:rPr>
      <w:b/>
      <w:bCs/>
      <w:kern w:val="44"/>
      <w:sz w:val="32"/>
      <w:szCs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40" w:line="360" w:lineRule="auto"/>
      <w:outlineLvl w:val="1"/>
    </w:pPr>
    <w:rPr>
      <w:b/>
      <w:bCs/>
      <w:sz w:val="30"/>
      <w:szCs w:val="32"/>
    </w:rPr>
  </w:style>
  <w:style w:type="paragraph" w:styleId="4">
    <w:name w:val="heading 3"/>
    <w:basedOn w:val="1"/>
    <w:next w:val="5"/>
    <w:unhideWhenUsed/>
    <w:qFormat/>
    <w:uiPriority w:val="0"/>
    <w:pPr>
      <w:keepNext/>
      <w:keepLines/>
      <w:numPr>
        <w:ilvl w:val="2"/>
        <w:numId w:val="1"/>
      </w:numPr>
      <w:spacing w:before="240" w:line="360" w:lineRule="auto"/>
      <w:outlineLvl w:val="2"/>
    </w:pPr>
    <w:rPr>
      <w:b/>
      <w:bCs/>
      <w:sz w:val="28"/>
      <w:szCs w:val="32"/>
    </w:rPr>
  </w:style>
  <w:style w:type="paragraph" w:styleId="6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="240" w:line="360" w:lineRule="auto"/>
      <w:outlineLvl w:val="3"/>
    </w:pPr>
    <w:rPr>
      <w:b/>
      <w:bCs/>
      <w:sz w:val="28"/>
      <w:szCs w:val="28"/>
    </w:rPr>
  </w:style>
  <w:style w:type="character" w:default="1" w:styleId="15">
    <w:name w:val="Default Paragraph Font"/>
    <w:semiHidden/>
    <w:qFormat/>
    <w:uiPriority w:val="0"/>
  </w:style>
  <w:style w:type="table" w:default="1" w:styleId="1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Indent"/>
    <w:basedOn w:val="1"/>
    <w:qFormat/>
    <w:uiPriority w:val="0"/>
    <w:pPr>
      <w:ind w:firstLine="420"/>
    </w:pPr>
  </w:style>
  <w:style w:type="paragraph" w:styleId="7">
    <w:name w:val="caption"/>
    <w:basedOn w:val="1"/>
    <w:next w:val="1"/>
    <w:unhideWhenUsed/>
    <w:qFormat/>
    <w:uiPriority w:val="0"/>
    <w:pPr>
      <w:spacing w:after="120"/>
      <w:jc w:val="center"/>
    </w:pPr>
    <w:rPr>
      <w:rFonts w:cs="Times New Roman"/>
      <w:sz w:val="21"/>
      <w:szCs w:val="20"/>
    </w:rPr>
  </w:style>
  <w:style w:type="paragraph" w:styleId="8">
    <w:name w:val="annotation text"/>
    <w:basedOn w:val="1"/>
    <w:qFormat/>
    <w:uiPriority w:val="0"/>
    <w:pPr>
      <w:jc w:val="left"/>
    </w:pPr>
  </w:style>
  <w:style w:type="paragraph" w:styleId="9">
    <w:name w:val="toc 3"/>
    <w:basedOn w:val="1"/>
    <w:next w:val="1"/>
    <w:qFormat/>
    <w:uiPriority w:val="0"/>
    <w:pPr>
      <w:tabs>
        <w:tab w:val="right" w:leader="dot" w:pos="8296"/>
      </w:tabs>
      <w:spacing w:line="240" w:lineRule="auto"/>
      <w:ind w:left="960" w:leftChars="400"/>
    </w:pPr>
    <w:rPr>
      <w:sz w:val="21"/>
    </w:rPr>
  </w:style>
  <w:style w:type="paragraph" w:styleId="10">
    <w:name w:val="footer"/>
    <w:basedOn w:val="1"/>
    <w:qFormat/>
    <w:uiPriority w:val="0"/>
    <w:pPr>
      <w:tabs>
        <w:tab w:val="center" w:pos="4153"/>
        <w:tab w:val="right" w:pos="8306"/>
      </w:tabs>
      <w:snapToGrid w:val="0"/>
      <w:spacing w:line="240" w:lineRule="auto"/>
      <w:jc w:val="left"/>
    </w:pPr>
    <w:rPr>
      <w:kern w:val="0"/>
      <w:sz w:val="18"/>
      <w:szCs w:val="18"/>
    </w:rPr>
  </w:style>
  <w:style w:type="paragraph" w:styleId="11">
    <w:name w:val="header"/>
    <w:basedOn w:val="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kern w:val="0"/>
      <w:sz w:val="18"/>
      <w:szCs w:val="18"/>
    </w:rPr>
  </w:style>
  <w:style w:type="paragraph" w:styleId="12">
    <w:name w:val="toc 1"/>
    <w:basedOn w:val="1"/>
    <w:next w:val="1"/>
    <w:qFormat/>
    <w:uiPriority w:val="0"/>
    <w:pPr>
      <w:tabs>
        <w:tab w:val="right" w:leader="dot" w:pos="8296"/>
      </w:tabs>
      <w:spacing w:line="240" w:lineRule="auto"/>
    </w:pPr>
    <w:rPr>
      <w:b/>
      <w:sz w:val="21"/>
    </w:rPr>
  </w:style>
  <w:style w:type="paragraph" w:styleId="13">
    <w:name w:val="toc 2"/>
    <w:basedOn w:val="1"/>
    <w:next w:val="1"/>
    <w:qFormat/>
    <w:uiPriority w:val="0"/>
    <w:pPr>
      <w:spacing w:line="240" w:lineRule="auto"/>
      <w:ind w:left="200" w:leftChars="200"/>
    </w:pPr>
    <w:rPr>
      <w:sz w:val="21"/>
    </w:rPr>
  </w:style>
  <w:style w:type="paragraph" w:styleId="1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6">
    <w:name w:val="Strong"/>
    <w:basedOn w:val="15"/>
    <w:qFormat/>
    <w:uiPriority w:val="0"/>
    <w:rPr>
      <w:b/>
    </w:rPr>
  </w:style>
  <w:style w:type="character" w:styleId="17">
    <w:name w:val="FollowedHyperlink"/>
    <w:basedOn w:val="15"/>
    <w:qFormat/>
    <w:uiPriority w:val="0"/>
    <w:rPr>
      <w:color w:val="800080"/>
      <w:u w:val="single"/>
    </w:rPr>
  </w:style>
  <w:style w:type="character" w:styleId="18">
    <w:name w:val="Hyperlink"/>
    <w:basedOn w:val="15"/>
    <w:qFormat/>
    <w:uiPriority w:val="0"/>
    <w:rPr>
      <w:color w:val="0563C1"/>
      <w:u w:val="single"/>
    </w:rPr>
  </w:style>
  <w:style w:type="table" w:styleId="20">
    <w:name w:val="Table Grid"/>
    <w:basedOn w:val="19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customStyle="1" w:styleId="21">
    <w:name w:val="封面标题"/>
    <w:basedOn w:val="1"/>
    <w:next w:val="1"/>
    <w:qFormat/>
    <w:locked/>
    <w:uiPriority w:val="0"/>
    <w:rPr>
      <w:b/>
      <w:sz w:val="64"/>
      <w:szCs w:val="64"/>
    </w:rPr>
  </w:style>
  <w:style w:type="paragraph" w:customStyle="1" w:styleId="22">
    <w:name w:val="_Style 7"/>
    <w:basedOn w:val="2"/>
    <w:next w:val="1"/>
    <w:unhideWhenUsed/>
    <w:qFormat/>
    <w:locked/>
    <w:uiPriority w:val="39"/>
    <w:pPr>
      <w:widowControl/>
      <w:numPr>
        <w:ilvl w:val="0"/>
        <w:numId w:val="0"/>
      </w:numPr>
      <w:spacing w:after="240"/>
      <w:jc w:val="center"/>
      <w:outlineLvl w:val="9"/>
    </w:pPr>
    <w:rPr>
      <w:rFonts w:cs="Times New Roman"/>
      <w:bCs w:val="0"/>
      <w:kern w:val="0"/>
      <w:szCs w:val="32"/>
    </w:rPr>
  </w:style>
  <w:style w:type="paragraph" w:customStyle="1" w:styleId="23">
    <w:name w:val="表格文字"/>
    <w:basedOn w:val="1"/>
    <w:qFormat/>
    <w:uiPriority w:val="0"/>
    <w:pPr>
      <w:spacing w:before="0" w:line="360" w:lineRule="auto"/>
    </w:pPr>
    <w:rPr>
      <w:sz w:val="21"/>
      <w:szCs w:val="24"/>
    </w:rPr>
  </w:style>
  <w:style w:type="paragraph" w:customStyle="1" w:styleId="24">
    <w:name w:val="代码段"/>
    <w:basedOn w:val="1"/>
    <w:next w:val="1"/>
    <w:qFormat/>
    <w:locked/>
    <w:uiPriority w:val="0"/>
    <w:pPr>
      <w:wordWrap w:val="0"/>
      <w:spacing w:before="0"/>
    </w:pPr>
    <w:rPr>
      <w:sz w:val="21"/>
    </w:rPr>
  </w:style>
  <w:style w:type="paragraph" w:customStyle="1" w:styleId="25">
    <w:name w:val="说明"/>
    <w:basedOn w:val="1"/>
    <w:next w:val="26"/>
    <w:qFormat/>
    <w:locked/>
    <w:uiPriority w:val="0"/>
    <w:pPr>
      <w:numPr>
        <w:ilvl w:val="0"/>
        <w:numId w:val="2"/>
      </w:numPr>
      <w:pBdr>
        <w:top w:val="single" w:color="auto" w:sz="4" w:space="1"/>
      </w:pBdr>
      <w:spacing w:before="240"/>
    </w:pPr>
    <w:rPr>
      <w:rFonts w:eastAsia="黑体"/>
      <w:b/>
    </w:rPr>
  </w:style>
  <w:style w:type="paragraph" w:customStyle="1" w:styleId="26">
    <w:name w:val="说明正文"/>
    <w:basedOn w:val="1"/>
    <w:next w:val="1"/>
    <w:qFormat/>
    <w:locked/>
    <w:uiPriority w:val="0"/>
    <w:pPr>
      <w:pBdr>
        <w:bottom w:val="single" w:color="auto" w:sz="4" w:space="1"/>
      </w:pBdr>
    </w:pPr>
    <w:rPr>
      <w:rFonts w:eastAsia="楷体"/>
      <w:sz w:val="21"/>
    </w:rPr>
  </w:style>
  <w:style w:type="paragraph" w:customStyle="1" w:styleId="27">
    <w:name w:val="List Paragraph"/>
    <w:basedOn w:val="28"/>
    <w:qFormat/>
    <w:uiPriority w:val="0"/>
    <w:pPr>
      <w:ind w:firstLine="200" w:firstLineChars="200"/>
    </w:pPr>
  </w:style>
  <w:style w:type="paragraph" w:customStyle="1" w:styleId="28">
    <w:name w:val="正文 New New New New New New New New New New New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0" Type="http://schemas.openxmlformats.org/officeDocument/2006/relationships/fontTable" Target="fontTable.xml"/><Relationship Id="rId7" Type="http://schemas.openxmlformats.org/officeDocument/2006/relationships/image" Target="media/image3.png"/><Relationship Id="rId69" Type="http://schemas.openxmlformats.org/officeDocument/2006/relationships/numbering" Target="numbering.xml"/><Relationship Id="rId68" Type="http://schemas.openxmlformats.org/officeDocument/2006/relationships/customXml" Target="../customXml/item1.xml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theme" Target="theme/theme1.xml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footer" Target="footer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Office_10.8.0.5918_F1E327BC-269C-435d-A152-05C5408002CA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2019-05-30T02:04:00Z</dcterms:created>
  <dc:creator>Administrator</dc:creator>
  <cp:lastModifiedBy>Administrator</cp:lastModifiedBy>
  <dcterms:modified xsi:type="dcterms:W3CDTF">2019-12-17T09:07:00Z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2052-10.8.0.5918</vt:lpwstr>
  </property>
</Properties>
</file>